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3E7" w:rsidRDefault="001173E7" w:rsidP="00517E05">
      <w:pPr>
        <w:rPr>
          <w:sz w:val="20"/>
          <w:lang w:val="en-US"/>
        </w:rPr>
      </w:pPr>
    </w:p>
    <w:p w:rsidR="001173E7" w:rsidRDefault="001173E7" w:rsidP="00517E05">
      <w:pPr>
        <w:jc w:val="center"/>
        <w:rPr>
          <w:rFonts w:ascii="Arial Black" w:hAnsi="Arial Black"/>
          <w:b/>
          <w:color w:val="00B050"/>
          <w:sz w:val="36"/>
          <w:lang w:val="en-US"/>
        </w:rPr>
      </w:pPr>
    </w:p>
    <w:p w:rsidR="001173E7" w:rsidRPr="004D692E" w:rsidRDefault="00CA7905" w:rsidP="00517E05">
      <w:pPr>
        <w:jc w:val="center"/>
        <w:rPr>
          <w:rFonts w:ascii="Arial" w:hAnsi="Arial" w:cs="Arial"/>
          <w:b/>
          <w:color w:val="00B050"/>
          <w:sz w:val="36"/>
          <w:lang w:val="el-GR"/>
        </w:rPr>
      </w:pPr>
      <w:r w:rsidRPr="00CA790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12.6pt;margin-top:4.5pt;width:125.65pt;height:125.65pt;z-index:-1" wrapcoords="-129 0 -129 21471 21600 21471 21600 0 -129 0">
            <v:imagedata r:id="rId5" o:title="14315385-medicine-versus-nutrition"/>
            <w10:wrap type="tight"/>
          </v:shape>
        </w:pict>
      </w:r>
      <w:r w:rsidR="001173E7" w:rsidRPr="00934B20">
        <w:rPr>
          <w:rFonts w:ascii="Arial Black" w:hAnsi="Arial Black"/>
          <w:b/>
          <w:color w:val="00B050"/>
          <w:sz w:val="36"/>
          <w:lang w:val="el-GR"/>
        </w:rPr>
        <w:t xml:space="preserve">ΔΙΠΛΩΜΑ ΘΕΡΑΠΕΥΤΙΚΗΣ </w:t>
      </w:r>
      <w:r w:rsidR="001173E7" w:rsidRPr="004D692E">
        <w:rPr>
          <w:rFonts w:ascii="Arial" w:hAnsi="Arial" w:cs="Arial"/>
          <w:b/>
          <w:color w:val="00B050"/>
          <w:sz w:val="36"/>
          <w:lang w:val="el-GR"/>
        </w:rPr>
        <w:t>ΔΙΑΤΡΟΦΗΣ</w:t>
      </w:r>
    </w:p>
    <w:p w:rsidR="001173E7" w:rsidRPr="004D692E" w:rsidRDefault="001173E7" w:rsidP="00517E05">
      <w:pPr>
        <w:rPr>
          <w:rFonts w:ascii="Arial" w:hAnsi="Arial" w:cs="Arial"/>
          <w:b/>
          <w:color w:val="002060"/>
          <w:lang w:val="el-GR"/>
        </w:rPr>
      </w:pPr>
    </w:p>
    <w:p w:rsidR="001173E7" w:rsidRPr="004D692E" w:rsidRDefault="001173E7" w:rsidP="00517E05">
      <w:pPr>
        <w:rPr>
          <w:rFonts w:ascii="Arial" w:hAnsi="Arial" w:cs="Arial"/>
          <w:b/>
          <w:color w:val="C00000"/>
          <w:lang w:val="el-GR"/>
        </w:rPr>
      </w:pPr>
      <w:r w:rsidRPr="004D692E">
        <w:rPr>
          <w:rFonts w:ascii="Arial" w:hAnsi="Arial" w:cs="Arial"/>
          <w:b/>
          <w:color w:val="C00000"/>
          <w:lang w:val="el-GR"/>
        </w:rPr>
        <w:t>Τι είναι Φυσικοπαθητική Θεραπευτική  Διατροφή;</w:t>
      </w:r>
    </w:p>
    <w:p w:rsidR="001173E7" w:rsidRPr="004D692E" w:rsidRDefault="001173E7" w:rsidP="00517E05">
      <w:pPr>
        <w:rPr>
          <w:rFonts w:ascii="Arial" w:hAnsi="Arial" w:cs="Arial"/>
          <w:color w:val="C00000"/>
          <w:lang w:val="el-GR"/>
        </w:rPr>
      </w:pPr>
      <w:r w:rsidRPr="004D692E">
        <w:rPr>
          <w:rFonts w:ascii="Arial" w:hAnsi="Arial" w:cs="Arial"/>
          <w:b/>
          <w:color w:val="C00000"/>
          <w:lang w:val="el-GR"/>
        </w:rPr>
        <w:t>Η επιστήμη που αλλάζει και σώζει την υγεία και τη ζωή μας.</w:t>
      </w:r>
      <w:r w:rsidRPr="004D692E">
        <w:rPr>
          <w:rFonts w:ascii="Arial" w:hAnsi="Arial" w:cs="Arial"/>
          <w:b/>
          <w:color w:val="C00000"/>
          <w:lang w:val="el-GR"/>
        </w:rPr>
        <w:br/>
      </w:r>
    </w:p>
    <w:p w:rsidR="001173E7" w:rsidRPr="004D692E" w:rsidRDefault="001173E7" w:rsidP="00517E05">
      <w:pPr>
        <w:rPr>
          <w:rFonts w:ascii="Arial" w:hAnsi="Arial" w:cs="Arial"/>
          <w:lang w:val="el-GR"/>
        </w:rPr>
      </w:pPr>
      <w:r w:rsidRPr="004D692E">
        <w:rPr>
          <w:rFonts w:ascii="Arial" w:hAnsi="Arial" w:cs="Arial"/>
          <w:lang w:val="el-GR"/>
        </w:rPr>
        <w:t>Η Φυσικοπαθητική Θεραπευτική  Διατροφή ασχολείται με  τη χρήση  τροφίμων ολικής βιολογικής  μορφής  στη θεραπευτική πράξη - μια ολοκληρωμένη θεραπευτική  φιλοσοφία σε πολλές αυτόχθονες κοινωνίες. Σήμερα, βλέπουμε ότι η επιστροφή σε  φυσικά  ζωντανά τρόφιμα, μη μεταλλαγμένα,  χωρίς χημικά, φυτοφάρμακα, ελεύθερες ρίζες μαζί με άλλα δυναμικά διατροφικά μέτρα, είναι μια αποτελεσματική απάντηση σε πολλά ενοχλήματα υγείας και κοινές παθήσεις.</w:t>
      </w:r>
      <w:r w:rsidRPr="004D692E">
        <w:rPr>
          <w:rFonts w:ascii="Arial" w:hAnsi="Arial" w:cs="Arial"/>
          <w:lang w:val="el-GR"/>
        </w:rPr>
        <w:br/>
      </w:r>
      <w:r w:rsidRPr="004D692E">
        <w:rPr>
          <w:rFonts w:ascii="Arial" w:hAnsi="Arial" w:cs="Arial"/>
          <w:b/>
          <w:lang w:val="el-GR"/>
        </w:rPr>
        <w:br/>
      </w:r>
      <w:r w:rsidRPr="004D692E">
        <w:rPr>
          <w:rFonts w:ascii="Arial" w:hAnsi="Arial" w:cs="Arial"/>
          <w:lang w:val="el-GR"/>
        </w:rPr>
        <w:t>Οι μαθητές της σχολής μας μαθαίνουν όλα όσα πρέπει να ξέρουν  για τις φυσιολογικές και βιοχημικές διαδικασίες και ιδιοσυγκρασίες (τεμπεραμέντα) που εμπλέκονται στην τροφή, και  επίσης στην ενεργητική πλευρά των τροφίμων, και ότι οι αρρώστιες προέρχονται απο  ανεπάρκειες του οργανισμού και απο μια έλλειψη κατανόησης των φυσικών νόμων της υγείας, καθώς και απο την απροθυμία του ατόμου να δεχτεί την υποχρέωση και την ευθύνη που έχει ο κάθε άνθρωπος να κρατά σε τάξη τον πολύτιμο ναό του, δηλαδή το σώμα του, και τη ψυχή του.</w:t>
      </w:r>
      <w:r w:rsidRPr="004D692E">
        <w:rPr>
          <w:rFonts w:ascii="Arial" w:hAnsi="Arial" w:cs="Arial"/>
          <w:lang w:val="el-GR"/>
        </w:rPr>
        <w:br/>
      </w:r>
      <w:r w:rsidRPr="004D692E">
        <w:rPr>
          <w:rFonts w:ascii="Arial" w:hAnsi="Arial" w:cs="Arial"/>
          <w:b/>
          <w:lang w:val="el-GR"/>
        </w:rPr>
        <w:br/>
      </w:r>
      <w:r w:rsidRPr="004D692E">
        <w:rPr>
          <w:rFonts w:ascii="Arial" w:hAnsi="Arial" w:cs="Arial"/>
          <w:lang w:val="el-GR"/>
        </w:rPr>
        <w:t>Χιλιάδες χρόνια πριν, απο τον Ιπποκράτη μέχρι τον Κίτρινο Αυτοκράτορα, θεραπευτές μάστερ στην Αρχαία Ελλάδα, Κίνα, Ινδίες είχαν  αντιληφθεί  έναν τρόπο για να ταξινομούν τα τρόφιμα και την ασθένεια, σύμφωνα με απλά, εύκολα πρότυπα.  Κάποιος  π.χ. τρώει  κρύα τρόφιμα  σε περιπτώσεις υπερθέρμανσης του σώματος και θερμαντικά τρόφιμα  όταν  αισθάνεται  πάρα πολύ κρύο. Αποτοξινωτικά τρόφιμα είναι για εκείνους που έχουν περίσσευμα  τοξινών, και τρόφιμα θερμά  για εκείνους που έχουν ανεπάρκεια  ενέργειας , και ούτω καθ’εξής.</w:t>
      </w:r>
      <w:r w:rsidRPr="004D692E">
        <w:rPr>
          <w:rFonts w:ascii="Arial" w:hAnsi="Arial" w:cs="Arial"/>
          <w:lang w:val="el-GR"/>
        </w:rPr>
        <w:br/>
      </w:r>
      <w:r w:rsidRPr="004D692E">
        <w:rPr>
          <w:rFonts w:ascii="Arial" w:hAnsi="Arial" w:cs="Arial"/>
          <w:lang w:val="el-GR"/>
        </w:rPr>
        <w:br/>
        <w:t xml:space="preserve">Τα παραδοσιακά  Αρχαία Ελληνικά, Κινέζικα και  Ινδιάνικα  </w:t>
      </w:r>
      <w:proofErr w:type="spellStart"/>
      <w:r w:rsidRPr="004D692E">
        <w:rPr>
          <w:rFonts w:ascii="Arial" w:hAnsi="Arial" w:cs="Arial"/>
        </w:rPr>
        <w:t>Ayurvedic</w:t>
      </w:r>
      <w:proofErr w:type="spellEnd"/>
      <w:r w:rsidRPr="004D692E">
        <w:rPr>
          <w:rFonts w:ascii="Arial" w:hAnsi="Arial" w:cs="Arial"/>
          <w:lang w:val="el-GR"/>
        </w:rPr>
        <w:t xml:space="preserve"> συστήματα έχουν χρησιμοποιηθεί με μεγάλη ακρίβεια στη διάγνωση παθήσεων, και  ταξινόμηση  των τροφίμων  ως φάρμακα.</w:t>
      </w:r>
      <w:r w:rsidRPr="004D692E">
        <w:rPr>
          <w:rFonts w:ascii="Arial" w:hAnsi="Arial" w:cs="Arial"/>
          <w:lang w:val="el-GR"/>
        </w:rPr>
        <w:br/>
      </w:r>
      <w:r w:rsidRPr="004D692E">
        <w:rPr>
          <w:rFonts w:ascii="Arial" w:hAnsi="Arial" w:cs="Arial"/>
          <w:lang w:val="el-GR"/>
        </w:rPr>
        <w:br/>
        <w:t>Το  Δίπλωμα  της Σχολής μας στη φυσικοπαθητκή  διατροφή συγκεντρώνει αυθεντικές  παραδόσεις  αρχαίας ιατρικής με την σύγχρονη Δυτική έρευνα με βάση τη διατροφή.</w:t>
      </w:r>
    </w:p>
    <w:p w:rsidR="001173E7" w:rsidRPr="004D692E" w:rsidRDefault="001173E7" w:rsidP="00517E05">
      <w:pPr>
        <w:rPr>
          <w:rFonts w:ascii="Arial" w:hAnsi="Arial" w:cs="Arial"/>
          <w:lang w:val="el-GR"/>
        </w:rPr>
      </w:pPr>
    </w:p>
    <w:p w:rsidR="001173E7" w:rsidRPr="004D692E" w:rsidRDefault="001173E7" w:rsidP="00D114D0">
      <w:pPr>
        <w:shd w:val="clear" w:color="auto" w:fill="EEECE1"/>
        <w:rPr>
          <w:rFonts w:ascii="Arial" w:hAnsi="Arial" w:cs="Arial"/>
          <w:b/>
          <w:color w:val="C00000"/>
          <w:lang w:val="el-GR"/>
        </w:rPr>
      </w:pPr>
      <w:r w:rsidRPr="004D692E">
        <w:rPr>
          <w:rFonts w:ascii="Arial" w:hAnsi="Arial" w:cs="Arial"/>
          <w:b/>
          <w:color w:val="C00000"/>
          <w:lang w:val="el-GR"/>
        </w:rPr>
        <w:t>Ιατρικά Μαθήματα: Έτος Ι</w:t>
      </w:r>
    </w:p>
    <w:p w:rsidR="001173E7" w:rsidRPr="004D692E" w:rsidRDefault="001173E7" w:rsidP="00D114D0">
      <w:pPr>
        <w:shd w:val="clear" w:color="auto" w:fill="EEECE1"/>
        <w:rPr>
          <w:rFonts w:ascii="Arial" w:hAnsi="Arial" w:cs="Arial"/>
          <w:b/>
          <w:lang w:val="el-GR"/>
        </w:rPr>
      </w:pPr>
    </w:p>
    <w:p w:rsidR="001173E7" w:rsidRPr="004D692E" w:rsidRDefault="001173E7" w:rsidP="00D114D0">
      <w:pPr>
        <w:shd w:val="clear" w:color="auto" w:fill="EEECE1"/>
        <w:rPr>
          <w:rFonts w:ascii="Arial" w:hAnsi="Arial" w:cs="Arial"/>
          <w:b/>
          <w:color w:val="C00000"/>
          <w:sz w:val="32"/>
          <w:szCs w:val="32"/>
          <w:u w:val="single"/>
          <w:lang w:val="el-GR"/>
        </w:rPr>
      </w:pPr>
      <w:r w:rsidRPr="004D692E">
        <w:rPr>
          <w:rFonts w:ascii="Arial" w:hAnsi="Arial" w:cs="Arial"/>
          <w:b/>
          <w:color w:val="C00000"/>
          <w:lang w:val="el-GR"/>
        </w:rPr>
        <w:t>Ανατομία, Φυσιολογία &amp; Παθολογία Κλινική Εξέταση (</w:t>
      </w:r>
      <w:r w:rsidRPr="004D692E">
        <w:rPr>
          <w:rFonts w:ascii="Arial" w:hAnsi="Arial" w:cs="Arial"/>
          <w:b/>
          <w:color w:val="C00000"/>
          <w:lang w:val="en-US"/>
        </w:rPr>
        <w:t>Clinical</w:t>
      </w:r>
      <w:r w:rsidRPr="004D692E">
        <w:rPr>
          <w:rFonts w:ascii="Arial" w:hAnsi="Arial" w:cs="Arial"/>
          <w:b/>
          <w:color w:val="C00000"/>
          <w:lang w:val="el-GR"/>
        </w:rPr>
        <w:t xml:space="preserve"> </w:t>
      </w:r>
      <w:r w:rsidRPr="004D692E">
        <w:rPr>
          <w:rFonts w:ascii="Arial" w:hAnsi="Arial" w:cs="Arial"/>
          <w:b/>
          <w:color w:val="C00000"/>
          <w:lang w:val="en-US"/>
        </w:rPr>
        <w:t>Skills</w:t>
      </w:r>
      <w:r w:rsidRPr="004D692E">
        <w:rPr>
          <w:rFonts w:ascii="Arial" w:hAnsi="Arial" w:cs="Arial"/>
          <w:b/>
          <w:color w:val="C00000"/>
          <w:lang w:val="el-GR"/>
        </w:rPr>
        <w:t>)</w:t>
      </w:r>
    </w:p>
    <w:p w:rsidR="001173E7" w:rsidRPr="004D692E" w:rsidRDefault="001173E7" w:rsidP="00D114D0">
      <w:pPr>
        <w:tabs>
          <w:tab w:val="left" w:pos="1123"/>
        </w:tabs>
        <w:ind w:left="720"/>
        <w:rPr>
          <w:rFonts w:ascii="Arial" w:hAnsi="Arial" w:cs="Arial"/>
          <w:b/>
          <w:color w:val="00B050"/>
          <w:lang w:val="el-GR"/>
        </w:rPr>
      </w:pPr>
      <w:r w:rsidRPr="004D692E">
        <w:rPr>
          <w:rFonts w:ascii="Arial" w:hAnsi="Arial" w:cs="Arial"/>
          <w:b/>
          <w:color w:val="00B050"/>
          <w:lang w:val="el-GR"/>
        </w:rPr>
        <w:tab/>
      </w:r>
    </w:p>
    <w:p w:rsidR="001173E7" w:rsidRPr="004D692E" w:rsidRDefault="001173E7" w:rsidP="00517E05">
      <w:pPr>
        <w:numPr>
          <w:ilvl w:val="0"/>
          <w:numId w:val="1"/>
        </w:numPr>
        <w:rPr>
          <w:rFonts w:ascii="Arial" w:hAnsi="Arial" w:cs="Arial"/>
          <w:lang w:val="el-GR"/>
        </w:rPr>
      </w:pPr>
      <w:r w:rsidRPr="004D692E">
        <w:rPr>
          <w:rFonts w:ascii="Arial" w:hAnsi="Arial" w:cs="Arial"/>
          <w:lang w:val="el-GR"/>
        </w:rPr>
        <w:lastRenderedPageBreak/>
        <w:t>Κύτταρα</w:t>
      </w:r>
    </w:p>
    <w:p w:rsidR="001173E7" w:rsidRPr="004D692E" w:rsidRDefault="001173E7" w:rsidP="00517E05">
      <w:pPr>
        <w:numPr>
          <w:ilvl w:val="0"/>
          <w:numId w:val="1"/>
        </w:numPr>
        <w:rPr>
          <w:rFonts w:ascii="Arial" w:hAnsi="Arial" w:cs="Arial"/>
          <w:lang w:val="el-GR"/>
        </w:rPr>
      </w:pPr>
      <w:r w:rsidRPr="004D692E">
        <w:rPr>
          <w:rFonts w:ascii="Arial" w:hAnsi="Arial" w:cs="Arial"/>
          <w:lang w:val="el-GR"/>
        </w:rPr>
        <w:t>Ιστοί</w:t>
      </w:r>
    </w:p>
    <w:p w:rsidR="001173E7" w:rsidRPr="004D692E" w:rsidRDefault="001173E7" w:rsidP="00517E05">
      <w:pPr>
        <w:numPr>
          <w:ilvl w:val="0"/>
          <w:numId w:val="1"/>
        </w:numPr>
        <w:rPr>
          <w:rFonts w:ascii="Arial" w:hAnsi="Arial" w:cs="Arial"/>
          <w:lang w:val="el-GR"/>
        </w:rPr>
      </w:pPr>
      <w:r w:rsidRPr="004D692E">
        <w:rPr>
          <w:rFonts w:ascii="Arial" w:hAnsi="Arial" w:cs="Arial"/>
          <w:lang w:val="el-GR"/>
        </w:rPr>
        <w:t>Καλυπτήριο Σύστημα</w:t>
      </w:r>
    </w:p>
    <w:p w:rsidR="001173E7" w:rsidRPr="004D692E" w:rsidRDefault="001173E7" w:rsidP="00517E05">
      <w:pPr>
        <w:numPr>
          <w:ilvl w:val="0"/>
          <w:numId w:val="1"/>
        </w:numPr>
        <w:rPr>
          <w:rFonts w:ascii="Arial" w:hAnsi="Arial" w:cs="Arial"/>
          <w:lang w:val="el-GR"/>
        </w:rPr>
      </w:pPr>
      <w:r w:rsidRPr="004D692E">
        <w:rPr>
          <w:rFonts w:ascii="Arial" w:hAnsi="Arial" w:cs="Arial"/>
          <w:lang w:val="el-GR"/>
        </w:rPr>
        <w:t>Σκελετικό Σύστημα</w:t>
      </w:r>
      <w:r w:rsidRPr="004D692E">
        <w:rPr>
          <w:rFonts w:ascii="Arial" w:hAnsi="Arial" w:cs="Arial"/>
          <w:lang w:val="en-US"/>
        </w:rPr>
        <w:t xml:space="preserve">  </w:t>
      </w:r>
    </w:p>
    <w:p w:rsidR="001173E7" w:rsidRPr="004D692E" w:rsidRDefault="001173E7" w:rsidP="00517E05">
      <w:pPr>
        <w:numPr>
          <w:ilvl w:val="0"/>
          <w:numId w:val="1"/>
        </w:numPr>
        <w:rPr>
          <w:rFonts w:ascii="Arial" w:hAnsi="Arial" w:cs="Arial"/>
          <w:lang w:val="el-GR"/>
        </w:rPr>
      </w:pPr>
      <w:r w:rsidRPr="004D692E">
        <w:rPr>
          <w:rFonts w:ascii="Arial" w:hAnsi="Arial" w:cs="Arial"/>
          <w:lang w:val="el-GR"/>
        </w:rPr>
        <w:t>Μυϊκό Σύστημα</w:t>
      </w:r>
    </w:p>
    <w:p w:rsidR="001173E7" w:rsidRPr="004D692E" w:rsidRDefault="001173E7" w:rsidP="00517E05">
      <w:pPr>
        <w:numPr>
          <w:ilvl w:val="0"/>
          <w:numId w:val="1"/>
        </w:numPr>
        <w:rPr>
          <w:rFonts w:ascii="Arial" w:hAnsi="Arial" w:cs="Arial"/>
          <w:lang w:val="el-GR"/>
        </w:rPr>
      </w:pPr>
      <w:r w:rsidRPr="004D692E">
        <w:rPr>
          <w:rFonts w:ascii="Arial" w:hAnsi="Arial" w:cs="Arial"/>
          <w:lang w:val="el-GR"/>
        </w:rPr>
        <w:t>Καρδιαγγειακό Σύστημα</w:t>
      </w:r>
    </w:p>
    <w:p w:rsidR="001173E7" w:rsidRPr="004D692E" w:rsidRDefault="001173E7" w:rsidP="00517E05">
      <w:pPr>
        <w:numPr>
          <w:ilvl w:val="0"/>
          <w:numId w:val="1"/>
        </w:numPr>
        <w:rPr>
          <w:rFonts w:ascii="Arial" w:hAnsi="Arial" w:cs="Arial"/>
          <w:lang w:val="el-GR"/>
        </w:rPr>
      </w:pPr>
      <w:r w:rsidRPr="004D692E">
        <w:rPr>
          <w:rFonts w:ascii="Arial" w:hAnsi="Arial" w:cs="Arial"/>
          <w:lang w:val="el-GR"/>
        </w:rPr>
        <w:t>Λεμφικό Σύστημα</w:t>
      </w:r>
    </w:p>
    <w:p w:rsidR="001173E7" w:rsidRPr="004D692E" w:rsidRDefault="001173E7" w:rsidP="00517E05">
      <w:pPr>
        <w:numPr>
          <w:ilvl w:val="0"/>
          <w:numId w:val="1"/>
        </w:numPr>
        <w:rPr>
          <w:rFonts w:ascii="Arial" w:hAnsi="Arial" w:cs="Arial"/>
          <w:lang w:val="el-GR"/>
        </w:rPr>
      </w:pPr>
      <w:r w:rsidRPr="004D692E">
        <w:rPr>
          <w:rFonts w:ascii="Arial" w:hAnsi="Arial" w:cs="Arial"/>
          <w:lang w:val="el-GR"/>
        </w:rPr>
        <w:t>Νευρικό Σύστημα</w:t>
      </w:r>
    </w:p>
    <w:p w:rsidR="001173E7" w:rsidRPr="004D692E" w:rsidRDefault="001173E7" w:rsidP="00517E05">
      <w:pPr>
        <w:numPr>
          <w:ilvl w:val="0"/>
          <w:numId w:val="1"/>
        </w:numPr>
        <w:rPr>
          <w:rFonts w:ascii="Arial" w:hAnsi="Arial" w:cs="Arial"/>
          <w:lang w:val="el-GR"/>
        </w:rPr>
      </w:pPr>
      <w:r w:rsidRPr="004D692E">
        <w:rPr>
          <w:rFonts w:ascii="Arial" w:hAnsi="Arial" w:cs="Arial"/>
          <w:lang w:val="el-GR"/>
        </w:rPr>
        <w:t>Αισθητικό &amp; Κινητικό Σύστημα</w:t>
      </w:r>
    </w:p>
    <w:p w:rsidR="001173E7" w:rsidRPr="004D692E" w:rsidRDefault="001173E7" w:rsidP="00517E05">
      <w:pPr>
        <w:numPr>
          <w:ilvl w:val="0"/>
          <w:numId w:val="1"/>
        </w:numPr>
        <w:rPr>
          <w:rFonts w:ascii="Arial" w:hAnsi="Arial" w:cs="Arial"/>
          <w:lang w:val="el-GR"/>
        </w:rPr>
      </w:pPr>
      <w:r w:rsidRPr="004D692E">
        <w:rPr>
          <w:rFonts w:ascii="Arial" w:hAnsi="Arial" w:cs="Arial"/>
          <w:lang w:val="el-GR"/>
        </w:rPr>
        <w:t>Ενδοκρινικό Σύστημα</w:t>
      </w:r>
    </w:p>
    <w:p w:rsidR="001173E7" w:rsidRPr="004D692E" w:rsidRDefault="001173E7" w:rsidP="00517E05">
      <w:pPr>
        <w:numPr>
          <w:ilvl w:val="0"/>
          <w:numId w:val="1"/>
        </w:numPr>
        <w:rPr>
          <w:rFonts w:ascii="Arial" w:hAnsi="Arial" w:cs="Arial"/>
          <w:lang w:val="el-GR"/>
        </w:rPr>
      </w:pPr>
      <w:r w:rsidRPr="004D692E">
        <w:rPr>
          <w:rFonts w:ascii="Arial" w:hAnsi="Arial" w:cs="Arial"/>
          <w:lang w:val="el-GR"/>
        </w:rPr>
        <w:t>Αναπνευστικό Σύστημα</w:t>
      </w:r>
    </w:p>
    <w:p w:rsidR="001173E7" w:rsidRPr="004D692E" w:rsidRDefault="001173E7" w:rsidP="00517E05">
      <w:pPr>
        <w:numPr>
          <w:ilvl w:val="0"/>
          <w:numId w:val="1"/>
        </w:numPr>
        <w:rPr>
          <w:rFonts w:ascii="Arial" w:hAnsi="Arial" w:cs="Arial"/>
          <w:lang w:val="el-GR"/>
        </w:rPr>
      </w:pPr>
      <w:r w:rsidRPr="004D692E">
        <w:rPr>
          <w:rFonts w:ascii="Arial" w:hAnsi="Arial" w:cs="Arial"/>
          <w:lang w:val="el-GR"/>
        </w:rPr>
        <w:t>Πεπτικό Σύστημα</w:t>
      </w:r>
    </w:p>
    <w:p w:rsidR="001173E7" w:rsidRPr="004D692E" w:rsidRDefault="001173E7" w:rsidP="00517E05">
      <w:pPr>
        <w:numPr>
          <w:ilvl w:val="0"/>
          <w:numId w:val="1"/>
        </w:numPr>
        <w:rPr>
          <w:rFonts w:ascii="Arial" w:hAnsi="Arial" w:cs="Arial"/>
          <w:lang w:val="el-GR"/>
        </w:rPr>
      </w:pPr>
      <w:r w:rsidRPr="004D692E">
        <w:rPr>
          <w:rFonts w:ascii="Arial" w:hAnsi="Arial" w:cs="Arial"/>
          <w:lang w:val="el-GR"/>
        </w:rPr>
        <w:t>Ουροποιητικό Σύστημα</w:t>
      </w:r>
    </w:p>
    <w:p w:rsidR="001173E7" w:rsidRPr="004D692E" w:rsidRDefault="001173E7" w:rsidP="00517E05">
      <w:pPr>
        <w:numPr>
          <w:ilvl w:val="0"/>
          <w:numId w:val="1"/>
        </w:numPr>
        <w:rPr>
          <w:rFonts w:ascii="Arial" w:hAnsi="Arial" w:cs="Arial"/>
          <w:lang w:val="el-GR"/>
        </w:rPr>
      </w:pPr>
      <w:r w:rsidRPr="004D692E">
        <w:rPr>
          <w:rFonts w:ascii="Arial" w:hAnsi="Arial" w:cs="Arial"/>
          <w:lang w:val="el-GR"/>
        </w:rPr>
        <w:t>Αναπαραγωγικό Σύστημα</w:t>
      </w:r>
    </w:p>
    <w:p w:rsidR="001173E7" w:rsidRPr="004D692E" w:rsidRDefault="001173E7" w:rsidP="00517E05">
      <w:pPr>
        <w:numPr>
          <w:ilvl w:val="0"/>
          <w:numId w:val="1"/>
        </w:numPr>
        <w:rPr>
          <w:rFonts w:ascii="Arial" w:hAnsi="Arial" w:cs="Arial"/>
          <w:lang w:val="el-GR"/>
        </w:rPr>
      </w:pPr>
      <w:r w:rsidRPr="004D692E">
        <w:rPr>
          <w:rFonts w:ascii="Arial" w:hAnsi="Arial" w:cs="Arial"/>
          <w:lang w:val="el-GR"/>
        </w:rPr>
        <w:t>Αμυντικό Σύστημα</w:t>
      </w:r>
    </w:p>
    <w:p w:rsidR="001173E7" w:rsidRPr="004D692E" w:rsidRDefault="001173E7" w:rsidP="00517E05">
      <w:pPr>
        <w:numPr>
          <w:ilvl w:val="0"/>
          <w:numId w:val="1"/>
        </w:numPr>
        <w:rPr>
          <w:rFonts w:ascii="Arial" w:hAnsi="Arial" w:cs="Arial"/>
          <w:lang w:val="el-GR"/>
        </w:rPr>
      </w:pPr>
      <w:r w:rsidRPr="004D692E">
        <w:rPr>
          <w:rFonts w:ascii="Arial" w:hAnsi="Arial" w:cs="Arial"/>
          <w:lang w:val="el-GR"/>
        </w:rPr>
        <w:t>Μολυσματικές Ασθένειες</w:t>
      </w:r>
    </w:p>
    <w:p w:rsidR="001173E7" w:rsidRPr="004D692E" w:rsidRDefault="001173E7" w:rsidP="00517E05">
      <w:pPr>
        <w:numPr>
          <w:ilvl w:val="0"/>
          <w:numId w:val="1"/>
        </w:numPr>
        <w:rPr>
          <w:rFonts w:ascii="Arial" w:hAnsi="Arial" w:cs="Arial"/>
          <w:lang w:val="el-GR"/>
        </w:rPr>
      </w:pPr>
      <w:r w:rsidRPr="004D692E">
        <w:rPr>
          <w:rFonts w:ascii="Arial" w:hAnsi="Arial" w:cs="Arial"/>
          <w:lang w:val="el-GR"/>
        </w:rPr>
        <w:t>Ογκολογία</w:t>
      </w:r>
    </w:p>
    <w:p w:rsidR="001173E7" w:rsidRPr="004D692E" w:rsidRDefault="001173E7" w:rsidP="00517E05">
      <w:pPr>
        <w:numPr>
          <w:ilvl w:val="0"/>
          <w:numId w:val="1"/>
        </w:numPr>
        <w:rPr>
          <w:rFonts w:ascii="Arial" w:hAnsi="Arial" w:cs="Arial"/>
          <w:lang w:val="el-GR"/>
        </w:rPr>
      </w:pPr>
      <w:r w:rsidRPr="004D692E">
        <w:rPr>
          <w:rFonts w:ascii="Arial" w:hAnsi="Arial" w:cs="Arial"/>
          <w:lang w:val="el-GR"/>
        </w:rPr>
        <w:t>Φαρμακολογία (βασικές γνώσεις)</w:t>
      </w:r>
    </w:p>
    <w:p w:rsidR="001173E7" w:rsidRPr="004D692E" w:rsidRDefault="001173E7" w:rsidP="00517E05">
      <w:pPr>
        <w:numPr>
          <w:ilvl w:val="0"/>
          <w:numId w:val="1"/>
        </w:numPr>
        <w:rPr>
          <w:rFonts w:ascii="Arial" w:hAnsi="Arial" w:cs="Arial"/>
          <w:lang w:val="el-GR"/>
        </w:rPr>
      </w:pPr>
      <w:r w:rsidRPr="004D692E">
        <w:rPr>
          <w:rFonts w:ascii="Arial" w:hAnsi="Arial" w:cs="Arial"/>
          <w:lang w:val="el-GR"/>
        </w:rPr>
        <w:t xml:space="preserve">Βιοχημικό Εργαστήριο </w:t>
      </w:r>
    </w:p>
    <w:p w:rsidR="001173E7" w:rsidRPr="004D692E" w:rsidRDefault="001173E7" w:rsidP="00517E05">
      <w:pPr>
        <w:numPr>
          <w:ilvl w:val="0"/>
          <w:numId w:val="1"/>
        </w:numPr>
        <w:rPr>
          <w:rFonts w:ascii="Arial" w:hAnsi="Arial" w:cs="Arial"/>
          <w:lang w:val="el-GR"/>
        </w:rPr>
      </w:pPr>
      <w:r w:rsidRPr="004D692E">
        <w:rPr>
          <w:rFonts w:ascii="Arial" w:hAnsi="Arial" w:cs="Arial"/>
          <w:lang w:val="el-GR"/>
        </w:rPr>
        <w:t>Επαγγελματική Υγιεινή</w:t>
      </w:r>
    </w:p>
    <w:p w:rsidR="001173E7" w:rsidRPr="004D692E" w:rsidRDefault="001173E7" w:rsidP="00517E05">
      <w:pPr>
        <w:numPr>
          <w:ilvl w:val="0"/>
          <w:numId w:val="1"/>
        </w:numPr>
        <w:pBdr>
          <w:bottom w:val="single" w:sz="6" w:space="1" w:color="auto"/>
        </w:pBdr>
        <w:rPr>
          <w:rFonts w:ascii="Arial" w:hAnsi="Arial" w:cs="Arial"/>
          <w:lang w:val="el-GR"/>
        </w:rPr>
      </w:pPr>
      <w:r w:rsidRPr="004D692E">
        <w:rPr>
          <w:rFonts w:ascii="Arial" w:hAnsi="Arial" w:cs="Arial"/>
          <w:lang w:val="el-GR"/>
        </w:rPr>
        <w:t>Πρώτες Βοήθειες</w:t>
      </w:r>
    </w:p>
    <w:p w:rsidR="001173E7" w:rsidRPr="004D692E" w:rsidRDefault="001173E7" w:rsidP="00517E05">
      <w:pPr>
        <w:rPr>
          <w:rFonts w:ascii="Arial" w:hAnsi="Arial" w:cs="Arial"/>
          <w:color w:val="1F497D"/>
          <w:lang w:val="en-US"/>
        </w:rPr>
      </w:pPr>
    </w:p>
    <w:p w:rsidR="001173E7" w:rsidRPr="004D692E" w:rsidRDefault="001173E7" w:rsidP="00D114D0">
      <w:pPr>
        <w:shd w:val="clear" w:color="auto" w:fill="EEECE1"/>
        <w:rPr>
          <w:rFonts w:ascii="Arial" w:hAnsi="Arial" w:cs="Arial"/>
          <w:b/>
          <w:color w:val="00B050"/>
          <w:sz w:val="32"/>
          <w:szCs w:val="32"/>
          <w:lang w:val="en-US"/>
        </w:rPr>
      </w:pPr>
      <w:r w:rsidRPr="004D692E">
        <w:rPr>
          <w:rFonts w:ascii="Arial" w:hAnsi="Arial" w:cs="Arial"/>
          <w:b/>
          <w:color w:val="00B050"/>
          <w:sz w:val="32"/>
          <w:szCs w:val="32"/>
          <w:lang w:val="el-GR"/>
        </w:rPr>
        <w:t xml:space="preserve">Φυσικοπαθητική Θεραπευτική Διατροφολογία – Έτος ΙΙ </w:t>
      </w:r>
    </w:p>
    <w:p w:rsidR="001173E7" w:rsidRPr="004D692E" w:rsidRDefault="001173E7" w:rsidP="00D114D0">
      <w:pPr>
        <w:shd w:val="clear" w:color="auto" w:fill="EEECE1"/>
        <w:rPr>
          <w:rStyle w:val="Strong"/>
          <w:rFonts w:ascii="Arial" w:hAnsi="Arial" w:cs="Arial"/>
          <w:color w:val="00B050"/>
          <w:lang w:val="en-US"/>
        </w:rPr>
      </w:pPr>
    </w:p>
    <w:p w:rsidR="001173E7" w:rsidRPr="004D692E" w:rsidRDefault="001173E7" w:rsidP="00D114D0">
      <w:pPr>
        <w:shd w:val="clear" w:color="auto" w:fill="EEECE1"/>
        <w:rPr>
          <w:rStyle w:val="Strong"/>
          <w:rFonts w:ascii="Arial" w:hAnsi="Arial" w:cs="Arial"/>
          <w:bCs w:val="0"/>
          <w:color w:val="C00000"/>
          <w:sz w:val="32"/>
          <w:szCs w:val="32"/>
          <w:lang w:val="el-GR"/>
        </w:rPr>
      </w:pPr>
      <w:r w:rsidRPr="004D692E">
        <w:rPr>
          <w:rStyle w:val="Strong"/>
          <w:rFonts w:ascii="Arial" w:hAnsi="Arial" w:cs="Arial"/>
          <w:color w:val="C00000"/>
          <w:lang w:val="el-GR"/>
        </w:rPr>
        <w:t>Εισαγωγή, Πρωτεϊνες, Υδατάνθαρακες, Λίπη, Συμπληρώματα Διατροφής</w:t>
      </w:r>
    </w:p>
    <w:p w:rsidR="001173E7" w:rsidRPr="004D692E" w:rsidRDefault="001173E7" w:rsidP="00517E05">
      <w:pPr>
        <w:ind w:left="804"/>
        <w:rPr>
          <w:rStyle w:val="Strong"/>
          <w:rFonts w:ascii="Arial" w:hAnsi="Arial" w:cs="Arial"/>
          <w:lang w:val="el-GR"/>
        </w:rPr>
      </w:pPr>
    </w:p>
    <w:p w:rsidR="001173E7" w:rsidRPr="004D692E" w:rsidRDefault="001173E7" w:rsidP="00517E05">
      <w:pPr>
        <w:numPr>
          <w:ilvl w:val="0"/>
          <w:numId w:val="3"/>
        </w:numPr>
        <w:rPr>
          <w:rFonts w:ascii="Arial" w:hAnsi="Arial" w:cs="Arial"/>
          <w:lang w:val="el-GR"/>
        </w:rPr>
      </w:pPr>
      <w:r w:rsidRPr="004D692E">
        <w:rPr>
          <w:rStyle w:val="longtext1"/>
          <w:rFonts w:ascii="Arial" w:hAnsi="Arial" w:cs="Arial"/>
          <w:sz w:val="24"/>
          <w:szCs w:val="24"/>
          <w:shd w:val="clear" w:color="auto" w:fill="FFFFFF"/>
          <w:lang w:val="el-GR"/>
        </w:rPr>
        <w:t>Ορθομοριακή &amp; Συμβατική καθιερωμένη ιατρική</w:t>
      </w:r>
    </w:p>
    <w:p w:rsidR="001173E7" w:rsidRPr="004D692E" w:rsidRDefault="001173E7" w:rsidP="00517E05">
      <w:pPr>
        <w:numPr>
          <w:ilvl w:val="0"/>
          <w:numId w:val="3"/>
        </w:numPr>
        <w:rPr>
          <w:rFonts w:ascii="Arial" w:hAnsi="Arial" w:cs="Arial"/>
          <w:lang w:val="el-GR"/>
        </w:rPr>
      </w:pPr>
      <w:r w:rsidRPr="004D692E">
        <w:rPr>
          <w:rStyle w:val="longtext1"/>
          <w:rFonts w:ascii="Arial" w:hAnsi="Arial" w:cs="Arial"/>
          <w:sz w:val="24"/>
          <w:szCs w:val="24"/>
          <w:shd w:val="clear" w:color="auto" w:fill="FFFFFF"/>
          <w:lang w:val="el-GR"/>
        </w:rPr>
        <w:t>Αιτιολογία της διατροφοπαθολογίας</w:t>
      </w:r>
    </w:p>
    <w:p w:rsidR="001173E7" w:rsidRPr="004D692E" w:rsidRDefault="001173E7" w:rsidP="00517E05">
      <w:pPr>
        <w:numPr>
          <w:ilvl w:val="0"/>
          <w:numId w:val="3"/>
        </w:numPr>
        <w:rPr>
          <w:rStyle w:val="longtext1"/>
          <w:rFonts w:ascii="Arial" w:hAnsi="Arial" w:cs="Arial"/>
          <w:sz w:val="24"/>
          <w:szCs w:val="24"/>
          <w:lang w:val="el-GR"/>
        </w:rPr>
      </w:pPr>
      <w:r w:rsidRPr="004D692E">
        <w:rPr>
          <w:rStyle w:val="longtext1"/>
          <w:rFonts w:ascii="Arial" w:hAnsi="Arial" w:cs="Arial"/>
          <w:sz w:val="24"/>
          <w:szCs w:val="24"/>
          <w:shd w:val="clear" w:color="auto" w:fill="FFFFFF"/>
          <w:lang w:val="el-GR"/>
        </w:rPr>
        <w:t>Αρχές της Φυσικοπαθητικής Διατροφολογίας</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Χρήση ορθών μορίων &amp; Τοξικολογία, δοσολογία</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Κύκλος του άνθρακα</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Άμυλα, Υδατάνθρακες, Λιπαρά,</w:t>
      </w:r>
      <w:r w:rsidRPr="004D692E">
        <w:rPr>
          <w:rFonts w:ascii="Arial" w:hAnsi="Arial" w:cs="Arial"/>
          <w:lang w:val="en-US"/>
        </w:rPr>
        <w:t xml:space="preserve"> </w:t>
      </w:r>
      <w:r w:rsidRPr="004D692E">
        <w:rPr>
          <w:rFonts w:ascii="Arial" w:hAnsi="Arial" w:cs="Arial"/>
          <w:lang w:val="el-GR"/>
        </w:rPr>
        <w:t>Πρωτείνες</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Το μυστήριο της ενέργειας</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Ορισμοί</w:t>
      </w:r>
      <w:r w:rsidRPr="004D692E">
        <w:rPr>
          <w:rFonts w:ascii="Arial" w:hAnsi="Arial" w:cs="Arial"/>
          <w:lang w:val="en-US"/>
        </w:rPr>
        <w:t xml:space="preserve">: </w:t>
      </w:r>
      <w:r w:rsidRPr="004D692E">
        <w:rPr>
          <w:rFonts w:ascii="Arial" w:hAnsi="Arial" w:cs="Arial"/>
          <w:lang w:val="el-GR"/>
        </w:rPr>
        <w:t>Μεταβολισμός - Καταβολισμός</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Γλυκόλουση</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Λιπόλυση</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Μεταβολισμός των θερμίδων,</w:t>
      </w:r>
      <w:r w:rsidRPr="004D692E">
        <w:rPr>
          <w:rFonts w:ascii="Arial" w:hAnsi="Arial" w:cs="Arial"/>
          <w:lang w:val="en-US"/>
        </w:rPr>
        <w:t xml:space="preserve"> </w:t>
      </w:r>
      <w:r w:rsidRPr="004D692E">
        <w:rPr>
          <w:rFonts w:ascii="Arial" w:hAnsi="Arial" w:cs="Arial"/>
          <w:lang w:val="el-GR"/>
        </w:rPr>
        <w:t>Θερμίδες.</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Αναβολισμός-Γλυκογένεση-γλυκογονάλυση</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Γλυκονεογένεση</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Αναβολισμός των πρωτεινών</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Σύναψη των μορίων – κλειδιών του μεταβολισμού</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Αφομοιωτική και μεταφομοιωτική φάση</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lastRenderedPageBreak/>
        <w:t>Σύναψη του μεταβολισμού</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Πρωτεϊνες-Αμινοξέα, Θεραπευτικές ιδιότητες αμινοξέων</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Λίπη/Λιπαρά</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Υδατάνθρακες</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Μικροθρεπτικές ουσίες-δοσολογίες και τοξικότητα</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Βιταμίνες</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Λιποδιαλυτές βιταμίνες- Βιταμίνη Α</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 xml:space="preserve">Βιταμίνη </w:t>
      </w:r>
      <w:r w:rsidRPr="004D692E">
        <w:rPr>
          <w:rFonts w:ascii="Arial" w:hAnsi="Arial" w:cs="Arial"/>
          <w:lang w:val="en-US"/>
        </w:rPr>
        <w:t>D</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 xml:space="preserve">Βιταμίνη </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Βιταμίνη Κ</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Υδατοδυαλιτές Βιταμίνες - Ομάδα Β</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Β1, Β2, Β3</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Παντοθενικό οξύ</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Β6, Β12, Βιοτίνη</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Φολικό Οξύ</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Παγγαμικό οξύ</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 xml:space="preserve">Β17, Χολίνη, Ινοσιτόλη, </w:t>
      </w:r>
      <w:r w:rsidRPr="004D692E">
        <w:rPr>
          <w:rFonts w:ascii="Arial" w:hAnsi="Arial" w:cs="Arial"/>
          <w:lang w:val="en-US"/>
        </w:rPr>
        <w:t>PABA</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Βιταμίνη</w:t>
      </w:r>
      <w:r w:rsidRPr="004D692E">
        <w:rPr>
          <w:rFonts w:ascii="Arial" w:hAnsi="Arial" w:cs="Arial"/>
          <w:lang w:val="en-US"/>
        </w:rPr>
        <w:t xml:space="preserve"> C</w:t>
      </w:r>
    </w:p>
    <w:p w:rsidR="001173E7" w:rsidRPr="004D692E" w:rsidRDefault="001173E7" w:rsidP="00517E05">
      <w:pPr>
        <w:numPr>
          <w:ilvl w:val="0"/>
          <w:numId w:val="3"/>
        </w:numPr>
        <w:rPr>
          <w:rFonts w:ascii="Arial" w:hAnsi="Arial" w:cs="Arial"/>
          <w:lang w:val="el-GR"/>
        </w:rPr>
      </w:pPr>
      <w:r w:rsidRPr="004D692E">
        <w:rPr>
          <w:rFonts w:ascii="Arial" w:hAnsi="Arial" w:cs="Arial"/>
          <w:lang w:val="en-US"/>
        </w:rPr>
        <w:t>M</w:t>
      </w:r>
      <w:r w:rsidRPr="004D692E">
        <w:rPr>
          <w:rFonts w:ascii="Arial" w:hAnsi="Arial" w:cs="Arial"/>
          <w:lang w:val="el-GR"/>
        </w:rPr>
        <w:t>έταλλα και Ιχνοστοιχεία</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Μακρομέταλλα-Ασβέστιο</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Μαγνήσιο,Φώσφορος</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Νάτριο</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 xml:space="preserve">Κάλιο </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Μικρομέταλλα (Ιχνοστοιχεία)</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Σίδηρος, Χαλκός, Ψευδράργυρος</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Μαγγάνιο, Χρώμιο, Σελήνιο, Ιώδιο</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Άλλα Ιχνοστοιχεία - Βόριο, Βισμούθιο, Χλώριο, Κοβάλτιο, Φθόριο</w:t>
      </w:r>
    </w:p>
    <w:p w:rsidR="001173E7" w:rsidRPr="004D692E" w:rsidRDefault="001173E7" w:rsidP="00517E05">
      <w:pPr>
        <w:numPr>
          <w:ilvl w:val="0"/>
          <w:numId w:val="3"/>
        </w:numPr>
        <w:rPr>
          <w:rFonts w:ascii="Arial" w:hAnsi="Arial" w:cs="Arial"/>
          <w:lang w:val="el-GR"/>
        </w:rPr>
      </w:pPr>
      <w:r w:rsidRPr="004D692E">
        <w:rPr>
          <w:rFonts w:ascii="Arial" w:hAnsi="Arial" w:cs="Arial"/>
          <w:lang w:val="el-GR"/>
        </w:rPr>
        <w:t>Μολυβδένιο, Νικέλιο, Στρόντιο, Βανάδιο, Θείο, Πυρίτι</w:t>
      </w:r>
      <w:r w:rsidRPr="004D692E">
        <w:rPr>
          <w:rFonts w:ascii="Arial" w:hAnsi="Arial" w:cs="Arial"/>
          <w:lang w:val="en-US"/>
        </w:rPr>
        <w:t>o</w:t>
      </w:r>
    </w:p>
    <w:p w:rsidR="001173E7" w:rsidRPr="004D692E" w:rsidRDefault="001173E7" w:rsidP="00517E05">
      <w:pPr>
        <w:ind w:left="720"/>
        <w:rPr>
          <w:rFonts w:ascii="Arial" w:hAnsi="Arial" w:cs="Arial"/>
          <w:lang w:val="el-GR"/>
        </w:rPr>
      </w:pPr>
    </w:p>
    <w:p w:rsidR="001173E7" w:rsidRPr="004D692E" w:rsidRDefault="001173E7" w:rsidP="00517E05">
      <w:pPr>
        <w:rPr>
          <w:rFonts w:ascii="Arial" w:hAnsi="Arial" w:cs="Arial"/>
          <w:b/>
          <w:color w:val="C00000"/>
          <w:lang w:val="el-GR"/>
        </w:rPr>
      </w:pPr>
      <w:r w:rsidRPr="004D692E">
        <w:rPr>
          <w:rFonts w:ascii="Arial" w:hAnsi="Arial" w:cs="Arial"/>
          <w:b/>
          <w:color w:val="C00000"/>
          <w:lang w:val="el-GR"/>
        </w:rPr>
        <w:t>Ωφέλιμες και Βλαβερές Τροφές</w:t>
      </w:r>
    </w:p>
    <w:p w:rsidR="001173E7" w:rsidRPr="004D692E" w:rsidRDefault="001173E7" w:rsidP="00517E05">
      <w:pPr>
        <w:numPr>
          <w:ilvl w:val="0"/>
          <w:numId w:val="2"/>
        </w:numPr>
        <w:rPr>
          <w:rFonts w:ascii="Arial" w:hAnsi="Arial" w:cs="Arial"/>
          <w:lang w:val="en-US"/>
        </w:rPr>
      </w:pPr>
      <w:r w:rsidRPr="004D692E">
        <w:rPr>
          <w:rFonts w:ascii="Arial" w:hAnsi="Arial" w:cs="Arial"/>
          <w:lang w:val="el-GR"/>
        </w:rPr>
        <w:t>Φυτικές ίνες</w:t>
      </w:r>
    </w:p>
    <w:p w:rsidR="001173E7" w:rsidRPr="004D692E" w:rsidRDefault="001173E7" w:rsidP="00517E05">
      <w:pPr>
        <w:numPr>
          <w:ilvl w:val="0"/>
          <w:numId w:val="2"/>
        </w:numPr>
        <w:rPr>
          <w:rFonts w:ascii="Arial" w:hAnsi="Arial" w:cs="Arial"/>
          <w:lang w:val="en-US"/>
        </w:rPr>
      </w:pPr>
      <w:r w:rsidRPr="004D692E">
        <w:rPr>
          <w:rFonts w:ascii="Arial" w:hAnsi="Arial" w:cs="Arial"/>
          <w:lang w:val="el-GR"/>
        </w:rPr>
        <w:t xml:space="preserve">Άνθη </w:t>
      </w:r>
    </w:p>
    <w:p w:rsidR="001173E7" w:rsidRPr="004D692E" w:rsidRDefault="001173E7" w:rsidP="00517E05">
      <w:pPr>
        <w:numPr>
          <w:ilvl w:val="0"/>
          <w:numId w:val="2"/>
        </w:numPr>
        <w:rPr>
          <w:rFonts w:ascii="Arial" w:hAnsi="Arial" w:cs="Arial"/>
          <w:lang w:val="en-US"/>
        </w:rPr>
      </w:pPr>
      <w:r w:rsidRPr="004D692E">
        <w:rPr>
          <w:rFonts w:ascii="Arial" w:hAnsi="Arial" w:cs="Arial"/>
          <w:lang w:val="el-GR"/>
        </w:rPr>
        <w:t>Γύρης</w:t>
      </w:r>
      <w:r w:rsidRPr="004D692E">
        <w:rPr>
          <w:rFonts w:ascii="Arial" w:hAnsi="Arial" w:cs="Arial"/>
          <w:lang w:val="en-US"/>
        </w:rPr>
        <w:t xml:space="preserve"> (</w:t>
      </w:r>
      <w:r w:rsidRPr="004D692E">
        <w:rPr>
          <w:rFonts w:ascii="Arial" w:hAnsi="Arial" w:cs="Arial"/>
          <w:lang w:val="el-GR"/>
        </w:rPr>
        <w:t>Μέλισσας</w:t>
      </w:r>
      <w:r w:rsidRPr="004D692E">
        <w:rPr>
          <w:rFonts w:ascii="Arial" w:hAnsi="Arial" w:cs="Arial"/>
          <w:lang w:val="en-US"/>
        </w:rPr>
        <w:t xml:space="preserve"> , </w:t>
      </w:r>
      <w:r w:rsidRPr="004D692E">
        <w:rPr>
          <w:rFonts w:ascii="Arial" w:hAnsi="Arial" w:cs="Arial"/>
          <w:lang w:val="el-GR"/>
        </w:rPr>
        <w:t>Ανθέων</w:t>
      </w:r>
      <w:r w:rsidRPr="004D692E">
        <w:rPr>
          <w:rFonts w:ascii="Arial" w:hAnsi="Arial" w:cs="Arial"/>
          <w:lang w:val="en-US"/>
        </w:rPr>
        <w:t>) Bee and Flower pollen</w:t>
      </w:r>
    </w:p>
    <w:p w:rsidR="001173E7" w:rsidRPr="004D692E" w:rsidRDefault="001173E7" w:rsidP="00517E05">
      <w:pPr>
        <w:numPr>
          <w:ilvl w:val="0"/>
          <w:numId w:val="2"/>
        </w:numPr>
        <w:rPr>
          <w:rFonts w:ascii="Arial" w:hAnsi="Arial" w:cs="Arial"/>
          <w:lang w:val="en-US"/>
        </w:rPr>
      </w:pPr>
      <w:r w:rsidRPr="004D692E">
        <w:rPr>
          <w:rFonts w:ascii="Arial" w:hAnsi="Arial" w:cs="Arial"/>
          <w:lang w:val="el-GR"/>
        </w:rPr>
        <w:t>Φρούτα</w:t>
      </w:r>
    </w:p>
    <w:p w:rsidR="001173E7" w:rsidRPr="004D692E" w:rsidRDefault="001173E7" w:rsidP="00517E05">
      <w:pPr>
        <w:numPr>
          <w:ilvl w:val="0"/>
          <w:numId w:val="2"/>
        </w:numPr>
        <w:rPr>
          <w:rFonts w:ascii="Arial" w:hAnsi="Arial" w:cs="Arial"/>
          <w:lang w:val="en-US"/>
        </w:rPr>
      </w:pPr>
      <w:r w:rsidRPr="004D692E">
        <w:rPr>
          <w:rFonts w:ascii="Arial" w:hAnsi="Arial" w:cs="Arial"/>
          <w:lang w:val="el-GR"/>
        </w:rPr>
        <w:t>Σιτηρά, Ζυμαρικά, Αρτοσκευάσματα</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Λαχανικά, Χορταρικά (όσπρια,φύτρα/βλαστάρια)</w:t>
      </w:r>
    </w:p>
    <w:p w:rsidR="001173E7" w:rsidRPr="004D692E" w:rsidRDefault="001173E7" w:rsidP="00517E05">
      <w:pPr>
        <w:numPr>
          <w:ilvl w:val="0"/>
          <w:numId w:val="2"/>
        </w:numPr>
        <w:rPr>
          <w:rFonts w:ascii="Arial" w:hAnsi="Arial" w:cs="Arial"/>
          <w:lang w:val="en-US"/>
        </w:rPr>
      </w:pPr>
      <w:r w:rsidRPr="004D692E">
        <w:rPr>
          <w:rFonts w:ascii="Arial" w:hAnsi="Arial" w:cs="Arial"/>
          <w:lang w:val="el-GR"/>
        </w:rPr>
        <w:t>Σπόροι</w:t>
      </w:r>
    </w:p>
    <w:p w:rsidR="001173E7" w:rsidRPr="004D692E" w:rsidRDefault="001173E7" w:rsidP="00517E05">
      <w:pPr>
        <w:numPr>
          <w:ilvl w:val="0"/>
          <w:numId w:val="2"/>
        </w:numPr>
        <w:rPr>
          <w:rFonts w:ascii="Arial" w:hAnsi="Arial" w:cs="Arial"/>
          <w:lang w:val="en-US"/>
        </w:rPr>
      </w:pPr>
      <w:r w:rsidRPr="004D692E">
        <w:rPr>
          <w:rFonts w:ascii="Arial" w:hAnsi="Arial" w:cs="Arial"/>
          <w:lang w:val="el-GR"/>
        </w:rPr>
        <w:t>Ξηροί καρποί</w:t>
      </w:r>
    </w:p>
    <w:p w:rsidR="001173E7" w:rsidRPr="004D692E" w:rsidRDefault="001173E7" w:rsidP="00517E05">
      <w:pPr>
        <w:numPr>
          <w:ilvl w:val="0"/>
          <w:numId w:val="2"/>
        </w:numPr>
        <w:rPr>
          <w:rFonts w:ascii="Arial" w:hAnsi="Arial" w:cs="Arial"/>
          <w:lang w:val="en-US"/>
        </w:rPr>
      </w:pPr>
      <w:r w:rsidRPr="004D692E">
        <w:rPr>
          <w:rFonts w:ascii="Arial" w:hAnsi="Arial" w:cs="Arial"/>
          <w:lang w:val="el-GR"/>
        </w:rPr>
        <w:t>Γαλακτικά προϊόντα</w:t>
      </w:r>
    </w:p>
    <w:p w:rsidR="001173E7" w:rsidRPr="004D692E" w:rsidRDefault="001173E7" w:rsidP="00517E05">
      <w:pPr>
        <w:numPr>
          <w:ilvl w:val="0"/>
          <w:numId w:val="2"/>
        </w:numPr>
        <w:rPr>
          <w:rFonts w:ascii="Arial" w:hAnsi="Arial" w:cs="Arial"/>
          <w:lang w:val="en-US"/>
        </w:rPr>
      </w:pPr>
      <w:r w:rsidRPr="004D692E">
        <w:rPr>
          <w:rFonts w:ascii="Arial" w:hAnsi="Arial" w:cs="Arial"/>
          <w:lang w:val="el-GR"/>
        </w:rPr>
        <w:t>Θαλασσινά</w:t>
      </w:r>
    </w:p>
    <w:p w:rsidR="001173E7" w:rsidRPr="004D692E" w:rsidRDefault="001173E7" w:rsidP="00517E05">
      <w:pPr>
        <w:numPr>
          <w:ilvl w:val="0"/>
          <w:numId w:val="2"/>
        </w:numPr>
        <w:rPr>
          <w:rFonts w:ascii="Arial" w:hAnsi="Arial" w:cs="Arial"/>
          <w:lang w:val="en-US"/>
        </w:rPr>
      </w:pPr>
      <w:r w:rsidRPr="004D692E">
        <w:rPr>
          <w:rFonts w:ascii="Arial" w:hAnsi="Arial" w:cs="Arial"/>
          <w:lang w:val="el-GR"/>
        </w:rPr>
        <w:lastRenderedPageBreak/>
        <w:t>Πουλερικά και αυγά</w:t>
      </w:r>
    </w:p>
    <w:p w:rsidR="001173E7" w:rsidRPr="004D692E" w:rsidRDefault="001173E7" w:rsidP="00517E05">
      <w:pPr>
        <w:numPr>
          <w:ilvl w:val="0"/>
          <w:numId w:val="2"/>
        </w:numPr>
        <w:rPr>
          <w:rFonts w:ascii="Arial" w:hAnsi="Arial" w:cs="Arial"/>
          <w:lang w:val="en-US"/>
        </w:rPr>
      </w:pPr>
      <w:r w:rsidRPr="004D692E">
        <w:rPr>
          <w:rFonts w:ascii="Arial" w:hAnsi="Arial" w:cs="Arial"/>
          <w:lang w:val="el-GR"/>
        </w:rPr>
        <w:t>Κρέατα, κρεοφαγία</w:t>
      </w:r>
    </w:p>
    <w:p w:rsidR="001173E7" w:rsidRPr="004D692E" w:rsidRDefault="001173E7" w:rsidP="00517E05">
      <w:pPr>
        <w:numPr>
          <w:ilvl w:val="0"/>
          <w:numId w:val="2"/>
        </w:numPr>
        <w:rPr>
          <w:rFonts w:ascii="Arial" w:hAnsi="Arial" w:cs="Arial"/>
          <w:lang w:val="en-US"/>
        </w:rPr>
      </w:pPr>
      <w:r w:rsidRPr="004D692E">
        <w:rPr>
          <w:rFonts w:ascii="Arial" w:hAnsi="Arial" w:cs="Arial"/>
          <w:lang w:val="el-GR"/>
        </w:rPr>
        <w:t>Ποτά</w:t>
      </w:r>
    </w:p>
    <w:p w:rsidR="001173E7" w:rsidRPr="004D692E" w:rsidRDefault="001173E7" w:rsidP="00517E05">
      <w:pPr>
        <w:numPr>
          <w:ilvl w:val="0"/>
          <w:numId w:val="2"/>
        </w:numPr>
        <w:rPr>
          <w:rFonts w:ascii="Arial" w:hAnsi="Arial" w:cs="Arial"/>
          <w:lang w:val="en-US"/>
        </w:rPr>
      </w:pPr>
      <w:r w:rsidRPr="004D692E">
        <w:rPr>
          <w:rFonts w:ascii="Arial" w:hAnsi="Arial" w:cs="Arial"/>
          <w:lang w:val="el-GR"/>
        </w:rPr>
        <w:t>Βότανα</w:t>
      </w:r>
    </w:p>
    <w:p w:rsidR="001173E7" w:rsidRPr="004D692E" w:rsidRDefault="001173E7" w:rsidP="00517E05">
      <w:pPr>
        <w:numPr>
          <w:ilvl w:val="0"/>
          <w:numId w:val="2"/>
        </w:numPr>
        <w:rPr>
          <w:rFonts w:ascii="Arial" w:hAnsi="Arial" w:cs="Arial"/>
          <w:lang w:val="en-US"/>
        </w:rPr>
      </w:pPr>
      <w:r w:rsidRPr="004D692E">
        <w:rPr>
          <w:rFonts w:ascii="Arial" w:hAnsi="Arial" w:cs="Arial"/>
          <w:lang w:val="el-GR"/>
        </w:rPr>
        <w:t>Τσάγια, και Εγχύματα</w:t>
      </w:r>
    </w:p>
    <w:p w:rsidR="001173E7" w:rsidRPr="004D692E" w:rsidRDefault="001173E7" w:rsidP="00517E05">
      <w:pPr>
        <w:numPr>
          <w:ilvl w:val="0"/>
          <w:numId w:val="2"/>
        </w:numPr>
        <w:rPr>
          <w:rFonts w:ascii="Arial" w:hAnsi="Arial" w:cs="Arial"/>
          <w:lang w:val="en-US"/>
        </w:rPr>
      </w:pPr>
      <w:r w:rsidRPr="004D692E">
        <w:rPr>
          <w:rFonts w:ascii="Arial" w:hAnsi="Arial" w:cs="Arial"/>
          <w:lang w:val="el-GR"/>
        </w:rPr>
        <w:t>Μπαχαρικά</w:t>
      </w:r>
    </w:p>
    <w:p w:rsidR="001173E7" w:rsidRPr="004D692E" w:rsidRDefault="001173E7" w:rsidP="00517E05">
      <w:pPr>
        <w:ind w:left="720"/>
        <w:rPr>
          <w:rFonts w:ascii="Arial" w:hAnsi="Arial" w:cs="Arial"/>
          <w:lang w:val="en-US"/>
        </w:rPr>
      </w:pPr>
    </w:p>
    <w:p w:rsidR="001173E7" w:rsidRPr="004D692E" w:rsidRDefault="001173E7" w:rsidP="00517E05">
      <w:pPr>
        <w:rPr>
          <w:rFonts w:ascii="Arial" w:hAnsi="Arial" w:cs="Arial"/>
          <w:color w:val="C00000"/>
          <w:lang w:val="en-US"/>
        </w:rPr>
      </w:pPr>
      <w:r w:rsidRPr="004D692E">
        <w:rPr>
          <w:rFonts w:ascii="Arial" w:hAnsi="Arial" w:cs="Arial"/>
          <w:b/>
          <w:color w:val="C00000"/>
          <w:lang w:val="el-GR"/>
        </w:rPr>
        <w:t>Τύποι Διαιτητικής</w:t>
      </w:r>
    </w:p>
    <w:p w:rsidR="001173E7" w:rsidRPr="004D692E" w:rsidRDefault="001173E7" w:rsidP="00517E05">
      <w:pPr>
        <w:numPr>
          <w:ilvl w:val="0"/>
          <w:numId w:val="2"/>
        </w:numPr>
        <w:rPr>
          <w:rFonts w:ascii="Arial" w:hAnsi="Arial" w:cs="Arial"/>
          <w:lang w:val="en-US"/>
        </w:rPr>
      </w:pPr>
      <w:r w:rsidRPr="004D692E">
        <w:rPr>
          <w:rFonts w:ascii="Arial" w:hAnsi="Arial" w:cs="Arial"/>
          <w:lang w:val="el-GR"/>
        </w:rPr>
        <w:t>Ακρεωφαγική δίαιτα (</w:t>
      </w:r>
      <w:r w:rsidRPr="004D692E">
        <w:rPr>
          <w:rFonts w:ascii="Arial" w:hAnsi="Arial" w:cs="Arial"/>
          <w:lang w:val="en-US"/>
        </w:rPr>
        <w:t>Lacto-</w:t>
      </w:r>
      <w:proofErr w:type="spellStart"/>
      <w:r w:rsidRPr="004D692E">
        <w:rPr>
          <w:rFonts w:ascii="Arial" w:hAnsi="Arial" w:cs="Arial"/>
          <w:lang w:val="en-US"/>
        </w:rPr>
        <w:t>Ovo</w:t>
      </w:r>
      <w:proofErr w:type="spellEnd"/>
      <w:r w:rsidRPr="004D692E">
        <w:rPr>
          <w:rFonts w:ascii="Arial" w:hAnsi="Arial" w:cs="Arial"/>
          <w:lang w:val="en-US"/>
        </w:rPr>
        <w:t>)</w:t>
      </w:r>
    </w:p>
    <w:p w:rsidR="001173E7" w:rsidRPr="004D692E" w:rsidRDefault="001173E7" w:rsidP="00517E05">
      <w:pPr>
        <w:numPr>
          <w:ilvl w:val="0"/>
          <w:numId w:val="2"/>
        </w:numPr>
        <w:rPr>
          <w:rFonts w:ascii="Arial" w:hAnsi="Arial" w:cs="Arial"/>
          <w:lang w:val="en-US"/>
        </w:rPr>
      </w:pPr>
      <w:r w:rsidRPr="004D692E">
        <w:rPr>
          <w:rFonts w:ascii="Arial" w:hAnsi="Arial" w:cs="Arial"/>
          <w:lang w:val="el-GR"/>
        </w:rPr>
        <w:t>Χορτοφαγική Δίαιτα (</w:t>
      </w:r>
      <w:r w:rsidRPr="004D692E">
        <w:rPr>
          <w:rFonts w:ascii="Arial" w:hAnsi="Arial" w:cs="Arial"/>
          <w:lang w:val="en-US"/>
        </w:rPr>
        <w:t>Vegetarian),Vegan Diet</w:t>
      </w:r>
    </w:p>
    <w:p w:rsidR="001173E7" w:rsidRPr="004D692E" w:rsidRDefault="001173E7" w:rsidP="00517E05">
      <w:pPr>
        <w:numPr>
          <w:ilvl w:val="0"/>
          <w:numId w:val="2"/>
        </w:numPr>
        <w:rPr>
          <w:rFonts w:ascii="Arial" w:hAnsi="Arial" w:cs="Arial"/>
          <w:lang w:val="en-US"/>
        </w:rPr>
      </w:pPr>
      <w:r w:rsidRPr="004D692E">
        <w:rPr>
          <w:rFonts w:ascii="Arial" w:hAnsi="Arial" w:cs="Arial"/>
          <w:lang w:val="el-GR"/>
        </w:rPr>
        <w:t>Μακροβιωτική Δίαιτα</w:t>
      </w:r>
    </w:p>
    <w:p w:rsidR="001173E7" w:rsidRPr="004D692E" w:rsidRDefault="001173E7" w:rsidP="00517E05">
      <w:pPr>
        <w:numPr>
          <w:ilvl w:val="0"/>
          <w:numId w:val="2"/>
        </w:numPr>
        <w:rPr>
          <w:rFonts w:ascii="Arial" w:hAnsi="Arial" w:cs="Arial"/>
          <w:lang w:val="en-US"/>
        </w:rPr>
      </w:pPr>
      <w:r w:rsidRPr="004D692E">
        <w:rPr>
          <w:rFonts w:ascii="Arial" w:hAnsi="Arial" w:cs="Arial"/>
          <w:lang w:val="el-GR"/>
        </w:rPr>
        <w:t>Ωμοφαγική Δίαιτα</w:t>
      </w:r>
    </w:p>
    <w:p w:rsidR="001173E7" w:rsidRPr="004D692E" w:rsidRDefault="001173E7" w:rsidP="00517E05">
      <w:pPr>
        <w:numPr>
          <w:ilvl w:val="0"/>
          <w:numId w:val="2"/>
        </w:numPr>
        <w:rPr>
          <w:rFonts w:ascii="Arial" w:hAnsi="Arial" w:cs="Arial"/>
          <w:lang w:val="en-US"/>
        </w:rPr>
      </w:pPr>
      <w:r w:rsidRPr="004D692E">
        <w:rPr>
          <w:rFonts w:ascii="Arial" w:hAnsi="Arial" w:cs="Arial"/>
          <w:lang w:val="el-GR"/>
        </w:rPr>
        <w:t>Δίαιτα Άτκινς</w:t>
      </w:r>
    </w:p>
    <w:p w:rsidR="001173E7" w:rsidRPr="004D692E" w:rsidRDefault="001173E7" w:rsidP="00517E05">
      <w:pPr>
        <w:numPr>
          <w:ilvl w:val="0"/>
          <w:numId w:val="2"/>
        </w:numPr>
        <w:rPr>
          <w:rFonts w:ascii="Arial" w:hAnsi="Arial" w:cs="Arial"/>
          <w:lang w:val="en-US"/>
        </w:rPr>
      </w:pPr>
      <w:r w:rsidRPr="004D692E">
        <w:rPr>
          <w:rFonts w:ascii="Arial" w:hAnsi="Arial" w:cs="Arial"/>
          <w:lang w:val="el-GR"/>
        </w:rPr>
        <w:t>Δίαιτες Απώλειας Βάρους</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Δίαιτα με βάση τω Τύπων Αίματος</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Δίαιτα χαμηλών θερμίδων</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Προπαρασκευή φαγητών</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Μοντέλλα διατροφής διαφόρων λαών/ Εθνικοτήτων</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Υπερσιτισμός και Υποσιστισμός</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Οξεοβασική ισορροπία</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Συνδυασμοί τροφών</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Διατροφική Ζώνη</w:t>
      </w:r>
    </w:p>
    <w:p w:rsidR="001173E7" w:rsidRPr="004D692E" w:rsidRDefault="001173E7" w:rsidP="00517E05">
      <w:pPr>
        <w:ind w:left="720"/>
        <w:rPr>
          <w:rFonts w:ascii="Arial" w:hAnsi="Arial" w:cs="Arial"/>
          <w:lang w:val="el-GR"/>
        </w:rPr>
      </w:pPr>
    </w:p>
    <w:p w:rsidR="001173E7" w:rsidRPr="004D692E" w:rsidRDefault="001173E7" w:rsidP="00517E05">
      <w:pPr>
        <w:rPr>
          <w:rFonts w:ascii="Arial" w:hAnsi="Arial" w:cs="Arial"/>
          <w:color w:val="C00000"/>
          <w:lang w:val="el-GR"/>
        </w:rPr>
      </w:pPr>
      <w:r w:rsidRPr="004D692E">
        <w:rPr>
          <w:rFonts w:ascii="Arial" w:hAnsi="Arial" w:cs="Arial"/>
          <w:b/>
          <w:color w:val="C00000"/>
          <w:lang w:val="el-GR"/>
        </w:rPr>
        <w:t>Περιβαλλοντικές επιβαρύνσεις</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Χημικά</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Επιπρόσθετα τροφών (</w:t>
      </w:r>
      <w:r w:rsidRPr="004D692E">
        <w:rPr>
          <w:rFonts w:ascii="Arial" w:hAnsi="Arial" w:cs="Arial"/>
          <w:lang w:val="en-US"/>
        </w:rPr>
        <w:t>Food Additives)</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Αέρας</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Νερό</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 xml:space="preserve">Επεξεργασία και αποθήκευση  τροφής </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Γλυκαντικές ουσίες</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Γευστικές ουσίες</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Χρωματικές ουσίες</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Συντηρητικές ουσίες</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Ακτινοβολία τροφής (</w:t>
      </w:r>
      <w:r w:rsidRPr="004D692E">
        <w:rPr>
          <w:rFonts w:ascii="Arial" w:hAnsi="Arial" w:cs="Arial"/>
          <w:lang w:val="en-US"/>
        </w:rPr>
        <w:t>food irradiation)</w:t>
      </w:r>
    </w:p>
    <w:p w:rsidR="001173E7" w:rsidRPr="004D692E" w:rsidRDefault="001173E7" w:rsidP="00D114D0">
      <w:pPr>
        <w:numPr>
          <w:ilvl w:val="0"/>
          <w:numId w:val="2"/>
        </w:numPr>
        <w:rPr>
          <w:rFonts w:ascii="Arial" w:hAnsi="Arial" w:cs="Arial"/>
          <w:lang w:val="el-GR"/>
        </w:rPr>
      </w:pPr>
      <w:r w:rsidRPr="004D692E">
        <w:rPr>
          <w:rFonts w:ascii="Arial" w:hAnsi="Arial" w:cs="Arial"/>
          <w:lang w:val="el-GR"/>
        </w:rPr>
        <w:t>Ηλεκτρο-Μόλυνση (</w:t>
      </w:r>
      <w:r w:rsidRPr="004D692E">
        <w:rPr>
          <w:rFonts w:ascii="Arial" w:hAnsi="Arial" w:cs="Arial"/>
          <w:lang w:val="en-US"/>
        </w:rPr>
        <w:t>Electro</w:t>
      </w:r>
      <w:r w:rsidRPr="004D692E">
        <w:rPr>
          <w:rFonts w:ascii="Arial" w:hAnsi="Arial" w:cs="Arial"/>
          <w:lang w:val="el-GR"/>
        </w:rPr>
        <w:t>-</w:t>
      </w:r>
      <w:r w:rsidRPr="004D692E">
        <w:rPr>
          <w:rFonts w:ascii="Arial" w:hAnsi="Arial" w:cs="Arial"/>
          <w:lang w:val="en-US"/>
        </w:rPr>
        <w:t>pollution</w:t>
      </w:r>
      <w:r w:rsidRPr="004D692E">
        <w:rPr>
          <w:rFonts w:ascii="Arial" w:hAnsi="Arial" w:cs="Arial"/>
          <w:lang w:val="el-GR"/>
        </w:rPr>
        <w:t>) (Φούρνοι μικροκυμμάτων π.χ)</w:t>
      </w:r>
    </w:p>
    <w:p w:rsidR="001173E7" w:rsidRPr="004D692E" w:rsidRDefault="001173E7" w:rsidP="00D114D0">
      <w:pPr>
        <w:ind w:left="720"/>
        <w:rPr>
          <w:rFonts w:ascii="Arial" w:hAnsi="Arial" w:cs="Arial"/>
          <w:lang w:val="el-GR"/>
        </w:rPr>
      </w:pPr>
    </w:p>
    <w:p w:rsidR="001173E7" w:rsidRPr="004D692E" w:rsidRDefault="001173E7" w:rsidP="00D114D0">
      <w:pPr>
        <w:rPr>
          <w:rFonts w:ascii="Arial" w:hAnsi="Arial" w:cs="Arial"/>
          <w:b/>
          <w:color w:val="C00000"/>
        </w:rPr>
      </w:pPr>
      <w:proofErr w:type="spellStart"/>
      <w:r w:rsidRPr="004D692E">
        <w:rPr>
          <w:rFonts w:ascii="Arial" w:hAnsi="Arial" w:cs="Arial"/>
          <w:b/>
          <w:color w:val="C00000"/>
        </w:rPr>
        <w:t>Αποτοξίνωση</w:t>
      </w:r>
      <w:proofErr w:type="spellEnd"/>
    </w:p>
    <w:p w:rsidR="001173E7" w:rsidRPr="004D692E" w:rsidRDefault="001173E7" w:rsidP="00517E05">
      <w:pPr>
        <w:numPr>
          <w:ilvl w:val="0"/>
          <w:numId w:val="2"/>
        </w:numPr>
        <w:rPr>
          <w:rFonts w:ascii="Arial" w:hAnsi="Arial" w:cs="Arial"/>
          <w:lang w:val="el-GR"/>
        </w:rPr>
      </w:pPr>
      <w:r w:rsidRPr="004D692E">
        <w:rPr>
          <w:rFonts w:ascii="Arial" w:hAnsi="Arial" w:cs="Arial"/>
          <w:lang w:val="el-GR"/>
        </w:rPr>
        <w:t>Φυσικοί Χυμοί (</w:t>
      </w:r>
      <w:r w:rsidRPr="004D692E">
        <w:rPr>
          <w:rFonts w:ascii="Arial" w:hAnsi="Arial" w:cs="Arial"/>
          <w:lang w:val="en-US"/>
        </w:rPr>
        <w:t>Juicing)</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Αποτοξινωτικά  Εντέρων-Ήπατος -Νεφρών</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Προγράμματα παρασίτων (</w:t>
      </w:r>
      <w:r w:rsidRPr="004D692E">
        <w:rPr>
          <w:rFonts w:ascii="Arial" w:hAnsi="Arial" w:cs="Arial"/>
          <w:lang w:val="en-US"/>
        </w:rPr>
        <w:t xml:space="preserve">Parasite </w:t>
      </w:r>
      <w:proofErr w:type="spellStart"/>
      <w:r w:rsidRPr="004D692E">
        <w:rPr>
          <w:rFonts w:ascii="Arial" w:hAnsi="Arial" w:cs="Arial"/>
          <w:lang w:val="en-US"/>
        </w:rPr>
        <w:t>programme</w:t>
      </w:r>
      <w:proofErr w:type="spellEnd"/>
      <w:r w:rsidRPr="004D692E">
        <w:rPr>
          <w:rFonts w:ascii="Arial" w:hAnsi="Arial" w:cs="Arial"/>
          <w:lang w:val="en-US"/>
        </w:rPr>
        <w:t>)</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Θεραπεία  Γκέρσον (</w:t>
      </w:r>
      <w:proofErr w:type="spellStart"/>
      <w:r w:rsidRPr="004D692E">
        <w:rPr>
          <w:rFonts w:ascii="Arial" w:hAnsi="Arial" w:cs="Arial"/>
          <w:lang w:val="en-US"/>
        </w:rPr>
        <w:t>Gerson</w:t>
      </w:r>
      <w:proofErr w:type="spellEnd"/>
      <w:r w:rsidRPr="004D692E">
        <w:rPr>
          <w:rFonts w:ascii="Arial" w:hAnsi="Arial" w:cs="Arial"/>
          <w:lang w:val="en-US"/>
        </w:rPr>
        <w:t xml:space="preserve"> Therapy)</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 xml:space="preserve">Νηστεία, </w:t>
      </w:r>
      <w:r w:rsidRPr="004D692E">
        <w:rPr>
          <w:rFonts w:ascii="Arial" w:hAnsi="Arial" w:cs="Arial"/>
          <w:lang w:val="en-US"/>
        </w:rPr>
        <w:t>N</w:t>
      </w:r>
      <w:r w:rsidRPr="004D692E">
        <w:rPr>
          <w:rFonts w:ascii="Arial" w:hAnsi="Arial" w:cs="Arial"/>
          <w:lang w:val="el-GR"/>
        </w:rPr>
        <w:t>ηστειοθεραπευτική</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Συσκευή καθαρισμού Εντέρων  (</w:t>
      </w:r>
      <w:r w:rsidRPr="004D692E">
        <w:rPr>
          <w:rFonts w:ascii="Arial" w:hAnsi="Arial" w:cs="Arial"/>
          <w:lang w:val="en-US"/>
        </w:rPr>
        <w:t>Enemas</w:t>
      </w:r>
      <w:r w:rsidRPr="004D692E">
        <w:rPr>
          <w:rFonts w:ascii="Arial" w:hAnsi="Arial" w:cs="Arial"/>
          <w:lang w:val="el-GR"/>
        </w:rPr>
        <w:t>)</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 xml:space="preserve">Υδροθεραπεία (Εντέρου με ειδική συσσκευή </w:t>
      </w:r>
      <w:r w:rsidRPr="004D692E">
        <w:rPr>
          <w:rFonts w:ascii="Arial" w:hAnsi="Arial" w:cs="Arial"/>
          <w:lang w:val="en-US"/>
        </w:rPr>
        <w:t>Colonic</w:t>
      </w:r>
      <w:r w:rsidRPr="004D692E">
        <w:rPr>
          <w:rFonts w:ascii="Arial" w:hAnsi="Arial" w:cs="Arial"/>
          <w:lang w:val="el-GR"/>
        </w:rPr>
        <w:t xml:space="preserve"> </w:t>
      </w:r>
      <w:r w:rsidRPr="004D692E">
        <w:rPr>
          <w:rFonts w:ascii="Arial" w:hAnsi="Arial" w:cs="Arial"/>
          <w:lang w:val="en-US"/>
        </w:rPr>
        <w:t>Irrigation</w:t>
      </w:r>
      <w:r w:rsidRPr="004D692E">
        <w:rPr>
          <w:rFonts w:ascii="Arial" w:hAnsi="Arial" w:cs="Arial"/>
          <w:lang w:val="el-GR"/>
        </w:rPr>
        <w:t xml:space="preserve"> </w:t>
      </w:r>
      <w:r w:rsidRPr="004D692E">
        <w:rPr>
          <w:rFonts w:ascii="Arial" w:hAnsi="Arial" w:cs="Arial"/>
          <w:lang w:val="en-US"/>
        </w:rPr>
        <w:t>irrigation</w:t>
      </w:r>
      <w:r w:rsidRPr="004D692E">
        <w:rPr>
          <w:rFonts w:ascii="Arial" w:hAnsi="Arial" w:cs="Arial"/>
          <w:lang w:val="el-GR"/>
        </w:rPr>
        <w:t>)</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lastRenderedPageBreak/>
        <w:t xml:space="preserve">Άσκηση </w:t>
      </w:r>
    </w:p>
    <w:p w:rsidR="001173E7" w:rsidRPr="004D692E" w:rsidRDefault="001173E7" w:rsidP="00D114D0">
      <w:pPr>
        <w:rPr>
          <w:rFonts w:ascii="Arial" w:hAnsi="Arial" w:cs="Arial"/>
          <w:lang w:val="en-US"/>
        </w:rPr>
      </w:pPr>
    </w:p>
    <w:p w:rsidR="001173E7" w:rsidRPr="004D692E" w:rsidRDefault="001173E7" w:rsidP="00D114D0">
      <w:pPr>
        <w:rPr>
          <w:rFonts w:ascii="Arial" w:hAnsi="Arial" w:cs="Arial"/>
          <w:b/>
          <w:color w:val="C00000"/>
          <w:lang w:val="el-GR"/>
        </w:rPr>
      </w:pPr>
      <w:r w:rsidRPr="004D692E">
        <w:rPr>
          <w:rFonts w:ascii="Arial" w:hAnsi="Arial" w:cs="Arial"/>
          <w:b/>
          <w:color w:val="C00000"/>
          <w:lang w:val="el-GR"/>
        </w:rPr>
        <w:t>Ενεργειακή Ιατρική (</w:t>
      </w:r>
      <w:r w:rsidRPr="004D692E">
        <w:rPr>
          <w:rFonts w:ascii="Arial" w:hAnsi="Arial" w:cs="Arial"/>
          <w:b/>
          <w:color w:val="C00000"/>
          <w:lang w:val="en-US"/>
        </w:rPr>
        <w:t>Energetic</w:t>
      </w:r>
      <w:r w:rsidRPr="004D692E">
        <w:rPr>
          <w:rFonts w:ascii="Arial" w:hAnsi="Arial" w:cs="Arial"/>
          <w:b/>
          <w:color w:val="C00000"/>
          <w:lang w:val="el-GR"/>
        </w:rPr>
        <w:t xml:space="preserve"> Μ</w:t>
      </w:r>
      <w:proofErr w:type="spellStart"/>
      <w:r w:rsidRPr="004D692E">
        <w:rPr>
          <w:rFonts w:ascii="Arial" w:hAnsi="Arial" w:cs="Arial"/>
          <w:b/>
          <w:color w:val="C00000"/>
          <w:lang w:val="en-US"/>
        </w:rPr>
        <w:t>edicicine</w:t>
      </w:r>
      <w:proofErr w:type="spellEnd"/>
      <w:r w:rsidRPr="004D692E">
        <w:rPr>
          <w:rFonts w:ascii="Arial" w:hAnsi="Arial" w:cs="Arial"/>
          <w:b/>
          <w:color w:val="C00000"/>
          <w:lang w:val="en-US"/>
        </w:rPr>
        <w:t>)</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Οι τέσσερεις Χυμοί (</w:t>
      </w:r>
      <w:r w:rsidRPr="004D692E">
        <w:rPr>
          <w:rFonts w:ascii="Arial" w:hAnsi="Arial" w:cs="Arial"/>
          <w:lang w:val="en-US"/>
        </w:rPr>
        <w:t>Hippocrates</w:t>
      </w:r>
      <w:r w:rsidRPr="004D692E">
        <w:rPr>
          <w:rFonts w:ascii="Arial" w:hAnsi="Arial" w:cs="Arial"/>
          <w:lang w:val="el-GR"/>
        </w:rPr>
        <w:t xml:space="preserve"> 4 </w:t>
      </w:r>
      <w:r w:rsidRPr="004D692E">
        <w:rPr>
          <w:rFonts w:ascii="Arial" w:hAnsi="Arial" w:cs="Arial"/>
          <w:lang w:val="en-US"/>
        </w:rPr>
        <w:t>Humors</w:t>
      </w:r>
      <w:r w:rsidRPr="004D692E">
        <w:rPr>
          <w:rFonts w:ascii="Arial" w:hAnsi="Arial" w:cs="Arial"/>
          <w:lang w:val="el-GR"/>
        </w:rPr>
        <w:t>)</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Κινεζική Παραδοσιακή Ιατρική (</w:t>
      </w:r>
      <w:r w:rsidRPr="004D692E">
        <w:rPr>
          <w:rFonts w:ascii="Arial" w:hAnsi="Arial" w:cs="Arial"/>
          <w:lang w:val="en-US"/>
        </w:rPr>
        <w:t>TCM)</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Οι Νόμοι της Θεραπείας (</w:t>
      </w:r>
      <w:r w:rsidRPr="004D692E">
        <w:rPr>
          <w:rFonts w:ascii="Arial" w:hAnsi="Arial" w:cs="Arial"/>
          <w:lang w:val="en-US"/>
        </w:rPr>
        <w:t>Laws</w:t>
      </w:r>
      <w:r w:rsidRPr="004D692E">
        <w:rPr>
          <w:rFonts w:ascii="Arial" w:hAnsi="Arial" w:cs="Arial"/>
          <w:lang w:val="el-GR"/>
        </w:rPr>
        <w:t xml:space="preserve"> </w:t>
      </w:r>
      <w:r w:rsidRPr="004D692E">
        <w:rPr>
          <w:rFonts w:ascii="Arial" w:hAnsi="Arial" w:cs="Arial"/>
          <w:lang w:val="en-US"/>
        </w:rPr>
        <w:t>of</w:t>
      </w:r>
      <w:r w:rsidRPr="004D692E">
        <w:rPr>
          <w:rFonts w:ascii="Arial" w:hAnsi="Arial" w:cs="Arial"/>
          <w:lang w:val="el-GR"/>
        </w:rPr>
        <w:t xml:space="preserve"> </w:t>
      </w:r>
      <w:r w:rsidRPr="004D692E">
        <w:rPr>
          <w:rFonts w:ascii="Arial" w:hAnsi="Arial" w:cs="Arial"/>
          <w:lang w:val="en-US"/>
        </w:rPr>
        <w:t>Cure</w:t>
      </w:r>
      <w:r w:rsidRPr="004D692E">
        <w:rPr>
          <w:rFonts w:ascii="Arial" w:hAnsi="Arial" w:cs="Arial"/>
          <w:lang w:val="el-GR"/>
        </w:rPr>
        <w:t>)</w:t>
      </w:r>
    </w:p>
    <w:p w:rsidR="001173E7" w:rsidRPr="004D692E" w:rsidRDefault="001173E7" w:rsidP="00517E05">
      <w:pPr>
        <w:numPr>
          <w:ilvl w:val="0"/>
          <w:numId w:val="2"/>
        </w:numPr>
        <w:rPr>
          <w:rFonts w:ascii="Arial" w:hAnsi="Arial" w:cs="Arial"/>
          <w:lang w:val="en-US"/>
        </w:rPr>
      </w:pPr>
      <w:r w:rsidRPr="004D692E">
        <w:rPr>
          <w:rFonts w:ascii="Arial" w:hAnsi="Arial" w:cs="Arial"/>
          <w:lang w:val="el-GR"/>
        </w:rPr>
        <w:t>Καταπίεση</w:t>
      </w:r>
      <w:r w:rsidRPr="004D692E">
        <w:rPr>
          <w:rFonts w:ascii="Arial" w:hAnsi="Arial" w:cs="Arial"/>
          <w:lang w:val="en-US"/>
        </w:rPr>
        <w:t xml:space="preserve"> </w:t>
      </w:r>
      <w:r w:rsidRPr="004D692E">
        <w:rPr>
          <w:rFonts w:ascii="Arial" w:hAnsi="Arial" w:cs="Arial"/>
          <w:lang w:val="el-GR"/>
        </w:rPr>
        <w:t>ων</w:t>
      </w:r>
      <w:r w:rsidRPr="004D692E">
        <w:rPr>
          <w:rFonts w:ascii="Arial" w:hAnsi="Arial" w:cs="Arial"/>
          <w:lang w:val="en-US"/>
        </w:rPr>
        <w:t xml:space="preserve"> </w:t>
      </w:r>
      <w:r w:rsidRPr="004D692E">
        <w:rPr>
          <w:rFonts w:ascii="Arial" w:hAnsi="Arial" w:cs="Arial"/>
          <w:lang w:val="el-GR"/>
        </w:rPr>
        <w:t>ασθενειών</w:t>
      </w:r>
      <w:r w:rsidRPr="004D692E">
        <w:rPr>
          <w:rFonts w:ascii="Arial" w:hAnsi="Arial" w:cs="Arial"/>
          <w:lang w:val="en-US"/>
        </w:rPr>
        <w:t xml:space="preserve"> (Suppression of Diseases)</w:t>
      </w:r>
    </w:p>
    <w:p w:rsidR="001173E7" w:rsidRPr="004D692E" w:rsidRDefault="001173E7" w:rsidP="00517E05">
      <w:pPr>
        <w:numPr>
          <w:ilvl w:val="0"/>
          <w:numId w:val="2"/>
        </w:numPr>
        <w:rPr>
          <w:rFonts w:ascii="Arial" w:hAnsi="Arial" w:cs="Arial"/>
          <w:lang w:val="en-US"/>
        </w:rPr>
      </w:pPr>
      <w:r w:rsidRPr="004D692E">
        <w:rPr>
          <w:rFonts w:ascii="Arial" w:hAnsi="Arial" w:cs="Arial"/>
          <w:lang w:val="en-US"/>
        </w:rPr>
        <w:t>B</w:t>
      </w:r>
      <w:r w:rsidRPr="004D692E">
        <w:rPr>
          <w:rFonts w:ascii="Arial" w:hAnsi="Arial" w:cs="Arial"/>
          <w:lang w:val="el-GR"/>
        </w:rPr>
        <w:t>ασικά Φυσικοπαθητικής (</w:t>
      </w:r>
      <w:r w:rsidRPr="004D692E">
        <w:rPr>
          <w:rFonts w:ascii="Arial" w:hAnsi="Arial" w:cs="Arial"/>
          <w:lang w:val="en-US"/>
        </w:rPr>
        <w:t>Basic Naturopathy)</w:t>
      </w:r>
    </w:p>
    <w:p w:rsidR="001173E7" w:rsidRPr="004D692E" w:rsidRDefault="001173E7" w:rsidP="00517E05">
      <w:pPr>
        <w:numPr>
          <w:ilvl w:val="0"/>
          <w:numId w:val="2"/>
        </w:numPr>
        <w:rPr>
          <w:rFonts w:ascii="Arial" w:hAnsi="Arial" w:cs="Arial"/>
          <w:lang w:val="en-US"/>
        </w:rPr>
      </w:pPr>
      <w:r w:rsidRPr="004D692E">
        <w:rPr>
          <w:rFonts w:ascii="Arial" w:hAnsi="Arial" w:cs="Arial"/>
          <w:lang w:val="el-GR"/>
        </w:rPr>
        <w:t>Λειτουργική Ιατρική (</w:t>
      </w:r>
      <w:r w:rsidRPr="004D692E">
        <w:rPr>
          <w:rFonts w:ascii="Arial" w:hAnsi="Arial" w:cs="Arial"/>
          <w:lang w:val="en-US"/>
        </w:rPr>
        <w:t>Functional Medicine)</w:t>
      </w:r>
    </w:p>
    <w:p w:rsidR="001173E7" w:rsidRPr="004D692E" w:rsidRDefault="001173E7" w:rsidP="00517E05">
      <w:pPr>
        <w:numPr>
          <w:ilvl w:val="0"/>
          <w:numId w:val="2"/>
        </w:numPr>
        <w:rPr>
          <w:rFonts w:ascii="Arial" w:hAnsi="Arial" w:cs="Arial"/>
          <w:lang w:val="en-US"/>
        </w:rPr>
      </w:pPr>
      <w:r w:rsidRPr="004D692E">
        <w:rPr>
          <w:rFonts w:ascii="Arial" w:hAnsi="Arial" w:cs="Arial"/>
          <w:lang w:val="el-GR"/>
        </w:rPr>
        <w:t>Αρχές Κινεζικής Ιατρικής (</w:t>
      </w:r>
      <w:r w:rsidRPr="004D692E">
        <w:rPr>
          <w:rFonts w:ascii="Arial" w:hAnsi="Arial" w:cs="Arial"/>
          <w:lang w:val="en-US"/>
        </w:rPr>
        <w:t>Chinese Principles)</w:t>
      </w:r>
    </w:p>
    <w:p w:rsidR="001173E7" w:rsidRPr="004D692E" w:rsidRDefault="001173E7" w:rsidP="00517E05">
      <w:pPr>
        <w:ind w:left="720"/>
        <w:rPr>
          <w:rFonts w:ascii="Arial" w:hAnsi="Arial" w:cs="Arial"/>
          <w:lang w:val="el-GR"/>
        </w:rPr>
      </w:pPr>
    </w:p>
    <w:p w:rsidR="001173E7" w:rsidRPr="004D692E" w:rsidRDefault="001173E7" w:rsidP="00517E05">
      <w:pPr>
        <w:shd w:val="clear" w:color="auto" w:fill="EEECE1"/>
        <w:ind w:left="720" w:hanging="720"/>
        <w:rPr>
          <w:rFonts w:ascii="Arial" w:hAnsi="Arial" w:cs="Arial"/>
          <w:b/>
          <w:color w:val="00B050"/>
          <w:sz w:val="32"/>
          <w:szCs w:val="32"/>
          <w:lang w:val="el-GR"/>
        </w:rPr>
      </w:pPr>
      <w:r w:rsidRPr="004D692E">
        <w:rPr>
          <w:rFonts w:ascii="Arial" w:hAnsi="Arial" w:cs="Arial"/>
          <w:b/>
          <w:color w:val="00B050"/>
          <w:sz w:val="32"/>
          <w:szCs w:val="32"/>
          <w:lang w:val="el-GR"/>
        </w:rPr>
        <w:t>Φυσικοπαθητική  Θεραπευτική Διατροφολογία – Έτος ΙΙΙ</w:t>
      </w:r>
    </w:p>
    <w:p w:rsidR="001173E7" w:rsidRPr="004D692E" w:rsidRDefault="001173E7" w:rsidP="00517E05">
      <w:pPr>
        <w:ind w:left="720"/>
        <w:rPr>
          <w:rFonts w:ascii="Arial" w:hAnsi="Arial" w:cs="Arial"/>
          <w:b/>
          <w:color w:val="00B050"/>
          <w:u w:val="single"/>
          <w:lang w:val="el-GR"/>
        </w:rPr>
      </w:pPr>
    </w:p>
    <w:p w:rsidR="001173E7" w:rsidRPr="004D692E" w:rsidRDefault="001173E7" w:rsidP="00972960">
      <w:pPr>
        <w:rPr>
          <w:rFonts w:ascii="Arial" w:hAnsi="Arial" w:cs="Arial"/>
          <w:b/>
          <w:color w:val="C00000"/>
        </w:rPr>
      </w:pPr>
      <w:proofErr w:type="spellStart"/>
      <w:r w:rsidRPr="004D692E">
        <w:rPr>
          <w:rFonts w:ascii="Arial" w:hAnsi="Arial" w:cs="Arial"/>
          <w:b/>
          <w:color w:val="C00000"/>
        </w:rPr>
        <w:t>Ασθένειες</w:t>
      </w:r>
      <w:proofErr w:type="spellEnd"/>
      <w:r w:rsidRPr="004D692E">
        <w:rPr>
          <w:rFonts w:ascii="Arial" w:hAnsi="Arial" w:cs="Arial"/>
          <w:b/>
          <w:color w:val="C00000"/>
        </w:rPr>
        <w:t xml:space="preserve"> </w:t>
      </w:r>
    </w:p>
    <w:p w:rsidR="001173E7" w:rsidRPr="004D692E" w:rsidRDefault="001173E7" w:rsidP="00517E05">
      <w:pPr>
        <w:numPr>
          <w:ilvl w:val="0"/>
          <w:numId w:val="2"/>
        </w:numPr>
        <w:rPr>
          <w:rFonts w:ascii="Arial" w:hAnsi="Arial" w:cs="Arial"/>
          <w:u w:val="single"/>
          <w:lang w:val="en-US"/>
        </w:rPr>
      </w:pPr>
      <w:r w:rsidRPr="004D692E">
        <w:rPr>
          <w:rFonts w:ascii="Arial" w:hAnsi="Arial" w:cs="Arial"/>
          <w:lang w:val="el-GR"/>
        </w:rPr>
        <w:t>Παθήσεις Πέψης και Μεταβολισμού</w:t>
      </w:r>
    </w:p>
    <w:p w:rsidR="001173E7" w:rsidRPr="004D692E" w:rsidRDefault="001173E7" w:rsidP="00517E05">
      <w:pPr>
        <w:numPr>
          <w:ilvl w:val="0"/>
          <w:numId w:val="2"/>
        </w:numPr>
        <w:rPr>
          <w:rFonts w:ascii="Arial" w:hAnsi="Arial" w:cs="Arial"/>
          <w:u w:val="single"/>
          <w:lang w:val="en-US"/>
        </w:rPr>
      </w:pPr>
      <w:r w:rsidRPr="004D692E">
        <w:rPr>
          <w:rFonts w:ascii="Arial" w:hAnsi="Arial" w:cs="Arial"/>
          <w:lang w:val="el-GR"/>
        </w:rPr>
        <w:t>Μυοσκελετικές παθήσεις</w:t>
      </w:r>
    </w:p>
    <w:p w:rsidR="001173E7" w:rsidRPr="004D692E" w:rsidRDefault="001173E7" w:rsidP="00517E05">
      <w:pPr>
        <w:numPr>
          <w:ilvl w:val="0"/>
          <w:numId w:val="2"/>
        </w:numPr>
        <w:rPr>
          <w:rFonts w:ascii="Arial" w:hAnsi="Arial" w:cs="Arial"/>
          <w:u w:val="single"/>
          <w:lang w:val="en-US"/>
        </w:rPr>
      </w:pPr>
      <w:r w:rsidRPr="004D692E">
        <w:rPr>
          <w:rFonts w:ascii="Arial" w:hAnsi="Arial" w:cs="Arial"/>
          <w:lang w:val="el-GR"/>
        </w:rPr>
        <w:t>Καρδιοαγγειακές Παθήσεις</w:t>
      </w:r>
    </w:p>
    <w:p w:rsidR="001173E7" w:rsidRPr="004D692E" w:rsidRDefault="001173E7" w:rsidP="00517E05">
      <w:pPr>
        <w:numPr>
          <w:ilvl w:val="0"/>
          <w:numId w:val="2"/>
        </w:numPr>
        <w:rPr>
          <w:rFonts w:ascii="Arial" w:hAnsi="Arial" w:cs="Arial"/>
          <w:u w:val="single"/>
          <w:lang w:val="en-US"/>
        </w:rPr>
      </w:pPr>
      <w:r w:rsidRPr="004D692E">
        <w:rPr>
          <w:rFonts w:ascii="Arial" w:hAnsi="Arial" w:cs="Arial"/>
          <w:lang w:val="el-GR"/>
        </w:rPr>
        <w:t>Αυτοάνοσες και μολυσματικές αρρώστιες</w:t>
      </w:r>
    </w:p>
    <w:p w:rsidR="001173E7" w:rsidRPr="004D692E" w:rsidRDefault="001173E7" w:rsidP="00517E05">
      <w:pPr>
        <w:numPr>
          <w:ilvl w:val="0"/>
          <w:numId w:val="2"/>
        </w:numPr>
        <w:rPr>
          <w:rFonts w:ascii="Arial" w:hAnsi="Arial" w:cs="Arial"/>
          <w:u w:val="single"/>
          <w:lang w:val="en-US"/>
        </w:rPr>
      </w:pPr>
      <w:r w:rsidRPr="004D692E">
        <w:rPr>
          <w:rFonts w:ascii="Arial" w:hAnsi="Arial" w:cs="Arial"/>
          <w:lang w:val="el-GR"/>
        </w:rPr>
        <w:t>Αναπνευστικές και Ουρολογικές παθήσεις</w:t>
      </w:r>
    </w:p>
    <w:p w:rsidR="001173E7" w:rsidRPr="004D692E" w:rsidRDefault="001173E7" w:rsidP="00517E05">
      <w:pPr>
        <w:numPr>
          <w:ilvl w:val="0"/>
          <w:numId w:val="2"/>
        </w:numPr>
        <w:rPr>
          <w:rFonts w:ascii="Arial" w:hAnsi="Arial" w:cs="Arial"/>
          <w:u w:val="single"/>
          <w:lang w:val="en-US"/>
        </w:rPr>
      </w:pPr>
      <w:r w:rsidRPr="004D692E">
        <w:rPr>
          <w:rFonts w:ascii="Arial" w:hAnsi="Arial" w:cs="Arial"/>
          <w:lang w:val="el-GR"/>
        </w:rPr>
        <w:t>Δερματικές παθήσεις</w:t>
      </w:r>
    </w:p>
    <w:p w:rsidR="001173E7" w:rsidRPr="004D692E" w:rsidRDefault="001173E7" w:rsidP="00517E05">
      <w:pPr>
        <w:numPr>
          <w:ilvl w:val="0"/>
          <w:numId w:val="2"/>
        </w:numPr>
        <w:rPr>
          <w:rFonts w:ascii="Arial" w:hAnsi="Arial" w:cs="Arial"/>
          <w:u w:val="single"/>
          <w:lang w:val="en-US"/>
        </w:rPr>
      </w:pPr>
      <w:r w:rsidRPr="004D692E">
        <w:rPr>
          <w:rFonts w:ascii="Arial" w:hAnsi="Arial" w:cs="Arial"/>
          <w:lang w:val="el-GR"/>
        </w:rPr>
        <w:t>Ασθένειες των αισθητηρίων οργάνων</w:t>
      </w:r>
    </w:p>
    <w:p w:rsidR="001173E7" w:rsidRPr="004D692E" w:rsidRDefault="001173E7" w:rsidP="00517E05">
      <w:pPr>
        <w:numPr>
          <w:ilvl w:val="0"/>
          <w:numId w:val="2"/>
        </w:numPr>
        <w:rPr>
          <w:rFonts w:ascii="Arial" w:hAnsi="Arial" w:cs="Arial"/>
          <w:u w:val="single"/>
          <w:lang w:val="el-GR"/>
        </w:rPr>
      </w:pPr>
      <w:r w:rsidRPr="004D692E">
        <w:rPr>
          <w:rFonts w:ascii="Arial" w:hAnsi="Arial" w:cs="Arial"/>
          <w:lang w:val="el-GR"/>
        </w:rPr>
        <w:t>Διανοητικές και φαγωτικές ενοχλήσεις (Μ</w:t>
      </w:r>
      <w:proofErr w:type="spellStart"/>
      <w:r w:rsidRPr="004D692E">
        <w:rPr>
          <w:rFonts w:ascii="Arial" w:hAnsi="Arial" w:cs="Arial"/>
          <w:lang w:val="en-US"/>
        </w:rPr>
        <w:t>ental</w:t>
      </w:r>
      <w:proofErr w:type="spellEnd"/>
      <w:r w:rsidRPr="004D692E">
        <w:rPr>
          <w:rFonts w:ascii="Arial" w:hAnsi="Arial" w:cs="Arial"/>
          <w:lang w:val="el-GR"/>
        </w:rPr>
        <w:t xml:space="preserve"> &amp; </w:t>
      </w:r>
      <w:r w:rsidRPr="004D692E">
        <w:rPr>
          <w:rFonts w:ascii="Arial" w:hAnsi="Arial" w:cs="Arial"/>
          <w:lang w:val="en-US"/>
        </w:rPr>
        <w:t>Eating</w:t>
      </w:r>
      <w:r w:rsidRPr="004D692E">
        <w:rPr>
          <w:rFonts w:ascii="Arial" w:hAnsi="Arial" w:cs="Arial"/>
          <w:lang w:val="el-GR"/>
        </w:rPr>
        <w:t xml:space="preserve"> </w:t>
      </w:r>
      <w:r w:rsidRPr="004D692E">
        <w:rPr>
          <w:rFonts w:ascii="Arial" w:hAnsi="Arial" w:cs="Arial"/>
          <w:lang w:val="en-US"/>
        </w:rPr>
        <w:t>disorders</w:t>
      </w:r>
      <w:r w:rsidRPr="004D692E">
        <w:rPr>
          <w:rFonts w:ascii="Arial" w:hAnsi="Arial" w:cs="Arial"/>
          <w:lang w:val="el-GR"/>
        </w:rPr>
        <w:t>)</w:t>
      </w:r>
    </w:p>
    <w:p w:rsidR="001173E7" w:rsidRPr="004D692E" w:rsidRDefault="001173E7" w:rsidP="00517E05">
      <w:pPr>
        <w:numPr>
          <w:ilvl w:val="0"/>
          <w:numId w:val="2"/>
        </w:numPr>
        <w:rPr>
          <w:rFonts w:ascii="Arial" w:hAnsi="Arial" w:cs="Arial"/>
          <w:u w:val="single"/>
          <w:lang w:val="el-GR"/>
        </w:rPr>
      </w:pPr>
      <w:r w:rsidRPr="004D692E">
        <w:rPr>
          <w:rFonts w:ascii="Arial" w:hAnsi="Arial" w:cs="Arial"/>
          <w:lang w:val="el-GR"/>
        </w:rPr>
        <w:t>Γυναικολογικά και ανδρικά προβλήματα</w:t>
      </w:r>
    </w:p>
    <w:p w:rsidR="001173E7" w:rsidRPr="004D692E" w:rsidRDefault="001173E7" w:rsidP="00517E05">
      <w:pPr>
        <w:numPr>
          <w:ilvl w:val="0"/>
          <w:numId w:val="2"/>
        </w:numPr>
        <w:rPr>
          <w:rFonts w:ascii="Arial" w:hAnsi="Arial" w:cs="Arial"/>
          <w:u w:val="single"/>
          <w:lang w:val="el-GR"/>
        </w:rPr>
      </w:pPr>
      <w:r w:rsidRPr="004D692E">
        <w:rPr>
          <w:rFonts w:ascii="Arial" w:hAnsi="Arial" w:cs="Arial"/>
          <w:lang w:val="el-GR"/>
        </w:rPr>
        <w:t>Ασθένειες βρεφών και ηλικιωμένων</w:t>
      </w:r>
    </w:p>
    <w:p w:rsidR="001173E7" w:rsidRPr="004D692E" w:rsidRDefault="001173E7" w:rsidP="00517E05">
      <w:pPr>
        <w:numPr>
          <w:ilvl w:val="0"/>
          <w:numId w:val="2"/>
        </w:numPr>
        <w:rPr>
          <w:rFonts w:ascii="Arial" w:hAnsi="Arial" w:cs="Arial"/>
          <w:u w:val="single"/>
          <w:lang w:val="el-GR"/>
        </w:rPr>
      </w:pPr>
      <w:r w:rsidRPr="004D692E">
        <w:rPr>
          <w:rFonts w:ascii="Arial" w:hAnsi="Arial" w:cs="Arial"/>
          <w:lang w:val="el-GR"/>
        </w:rPr>
        <w:t>Χρόνιες παθήσεις.</w:t>
      </w:r>
      <w:r w:rsidRPr="004D692E">
        <w:rPr>
          <w:rFonts w:ascii="Arial" w:hAnsi="Arial" w:cs="Arial"/>
          <w:u w:val="single"/>
          <w:lang w:val="el-GR"/>
        </w:rPr>
        <w:t xml:space="preserve"> </w:t>
      </w:r>
    </w:p>
    <w:p w:rsidR="001173E7" w:rsidRPr="004D692E" w:rsidRDefault="001173E7" w:rsidP="00517E05">
      <w:pPr>
        <w:ind w:left="720"/>
        <w:rPr>
          <w:rFonts w:ascii="Arial" w:hAnsi="Arial" w:cs="Arial"/>
          <w:u w:val="single"/>
          <w:lang w:val="en-US"/>
        </w:rPr>
      </w:pPr>
    </w:p>
    <w:p w:rsidR="001173E7" w:rsidRPr="004D692E" w:rsidRDefault="001173E7" w:rsidP="00972960">
      <w:pPr>
        <w:rPr>
          <w:rFonts w:ascii="Arial" w:hAnsi="Arial" w:cs="Arial"/>
          <w:b/>
          <w:color w:val="C00000"/>
        </w:rPr>
      </w:pPr>
      <w:proofErr w:type="spellStart"/>
      <w:r w:rsidRPr="004D692E">
        <w:rPr>
          <w:rFonts w:ascii="Arial" w:hAnsi="Arial" w:cs="Arial"/>
          <w:b/>
          <w:color w:val="C00000"/>
        </w:rPr>
        <w:t>Κλινική</w:t>
      </w:r>
      <w:proofErr w:type="spellEnd"/>
      <w:r w:rsidRPr="004D692E">
        <w:rPr>
          <w:rFonts w:ascii="Arial" w:hAnsi="Arial" w:cs="Arial"/>
          <w:b/>
          <w:color w:val="C00000"/>
        </w:rPr>
        <w:t xml:space="preserve"> </w:t>
      </w:r>
      <w:proofErr w:type="spellStart"/>
      <w:r w:rsidRPr="004D692E">
        <w:rPr>
          <w:rFonts w:ascii="Arial" w:hAnsi="Arial" w:cs="Arial"/>
          <w:b/>
          <w:color w:val="C00000"/>
        </w:rPr>
        <w:t>Πρακτική</w:t>
      </w:r>
      <w:proofErr w:type="spellEnd"/>
    </w:p>
    <w:p w:rsidR="001173E7" w:rsidRPr="004D692E" w:rsidRDefault="001173E7" w:rsidP="00517E05">
      <w:pPr>
        <w:numPr>
          <w:ilvl w:val="0"/>
          <w:numId w:val="2"/>
        </w:numPr>
        <w:rPr>
          <w:rFonts w:ascii="Arial" w:hAnsi="Arial" w:cs="Arial"/>
          <w:u w:val="single"/>
          <w:lang w:val="el-GR"/>
        </w:rPr>
      </w:pPr>
      <w:r w:rsidRPr="004D692E">
        <w:rPr>
          <w:rFonts w:ascii="Arial" w:hAnsi="Arial" w:cs="Arial"/>
          <w:lang w:val="el-GR"/>
        </w:rPr>
        <w:t>Λήψη ιστορικού υγείας</w:t>
      </w:r>
    </w:p>
    <w:p w:rsidR="001173E7" w:rsidRPr="004D692E" w:rsidRDefault="001173E7" w:rsidP="00517E05">
      <w:pPr>
        <w:numPr>
          <w:ilvl w:val="0"/>
          <w:numId w:val="2"/>
        </w:numPr>
        <w:rPr>
          <w:rFonts w:ascii="Arial" w:hAnsi="Arial" w:cs="Arial"/>
          <w:u w:val="single"/>
          <w:lang w:val="el-GR"/>
        </w:rPr>
      </w:pPr>
      <w:r w:rsidRPr="004D692E">
        <w:rPr>
          <w:rFonts w:ascii="Arial" w:hAnsi="Arial" w:cs="Arial"/>
          <w:lang w:val="el-GR"/>
        </w:rPr>
        <w:t>Παρακολούθηση της εξέλιξης του ασθενούς (</w:t>
      </w:r>
      <w:r w:rsidRPr="004D692E">
        <w:rPr>
          <w:rFonts w:ascii="Arial" w:hAnsi="Arial" w:cs="Arial"/>
          <w:lang w:val="en-US"/>
        </w:rPr>
        <w:t>Follow</w:t>
      </w:r>
      <w:r w:rsidRPr="004D692E">
        <w:rPr>
          <w:rFonts w:ascii="Arial" w:hAnsi="Arial" w:cs="Arial"/>
          <w:lang w:val="el-GR"/>
        </w:rPr>
        <w:t xml:space="preserve"> </w:t>
      </w:r>
      <w:r w:rsidRPr="004D692E">
        <w:rPr>
          <w:rFonts w:ascii="Arial" w:hAnsi="Arial" w:cs="Arial"/>
          <w:lang w:val="en-US"/>
        </w:rPr>
        <w:t>up</w:t>
      </w:r>
      <w:r w:rsidRPr="004D692E">
        <w:rPr>
          <w:rFonts w:ascii="Arial" w:hAnsi="Arial" w:cs="Arial"/>
          <w:lang w:val="el-GR"/>
        </w:rPr>
        <w:t>)</w:t>
      </w:r>
    </w:p>
    <w:p w:rsidR="001173E7" w:rsidRPr="004D692E" w:rsidRDefault="001173E7" w:rsidP="00517E05">
      <w:pPr>
        <w:numPr>
          <w:ilvl w:val="0"/>
          <w:numId w:val="2"/>
        </w:numPr>
        <w:rPr>
          <w:rFonts w:ascii="Arial" w:hAnsi="Arial" w:cs="Arial"/>
          <w:u w:val="single"/>
          <w:lang w:val="el-GR"/>
        </w:rPr>
      </w:pPr>
      <w:r w:rsidRPr="004D692E">
        <w:rPr>
          <w:rFonts w:ascii="Arial" w:hAnsi="Arial" w:cs="Arial"/>
          <w:lang w:val="el-GR"/>
        </w:rPr>
        <w:t>Διατροφολογικές αξιολογήσεις (</w:t>
      </w:r>
      <w:r w:rsidRPr="004D692E">
        <w:rPr>
          <w:rFonts w:ascii="Arial" w:hAnsi="Arial" w:cs="Arial"/>
          <w:lang w:val="en-US"/>
        </w:rPr>
        <w:t xml:space="preserve">Nutritional Assessments) </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Επαγγελματική Διαχείρηση του θεραπευτικού Γραφείου (</w:t>
      </w:r>
      <w:r w:rsidRPr="004D692E">
        <w:rPr>
          <w:rFonts w:ascii="Arial" w:hAnsi="Arial" w:cs="Arial"/>
          <w:lang w:val="en-US"/>
        </w:rPr>
        <w:t>Clinic</w:t>
      </w:r>
      <w:r w:rsidRPr="004D692E">
        <w:rPr>
          <w:rFonts w:ascii="Arial" w:hAnsi="Arial" w:cs="Arial"/>
          <w:lang w:val="el-GR"/>
        </w:rPr>
        <w:t xml:space="preserve"> </w:t>
      </w:r>
      <w:r w:rsidRPr="004D692E">
        <w:rPr>
          <w:rFonts w:ascii="Arial" w:hAnsi="Arial" w:cs="Arial"/>
          <w:lang w:val="en-US"/>
        </w:rPr>
        <w:t>Management</w:t>
      </w:r>
      <w:r w:rsidRPr="004D692E">
        <w:rPr>
          <w:rFonts w:ascii="Arial" w:hAnsi="Arial" w:cs="Arial"/>
          <w:lang w:val="el-GR"/>
        </w:rPr>
        <w:t>)</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Δημόσιες σχέσεις</w:t>
      </w:r>
    </w:p>
    <w:p w:rsidR="001173E7" w:rsidRPr="004D692E" w:rsidRDefault="001173E7" w:rsidP="00517E05">
      <w:pPr>
        <w:numPr>
          <w:ilvl w:val="0"/>
          <w:numId w:val="2"/>
        </w:numPr>
        <w:rPr>
          <w:rFonts w:ascii="Arial" w:hAnsi="Arial" w:cs="Arial"/>
          <w:lang w:val="en-US"/>
        </w:rPr>
      </w:pPr>
      <w:r w:rsidRPr="004D692E">
        <w:rPr>
          <w:rFonts w:ascii="Arial" w:hAnsi="Arial" w:cs="Arial"/>
          <w:lang w:val="el-GR"/>
        </w:rPr>
        <w:t>Στήσιμο</w:t>
      </w:r>
      <w:r w:rsidRPr="004D692E">
        <w:rPr>
          <w:rFonts w:ascii="Arial" w:hAnsi="Arial" w:cs="Arial"/>
          <w:lang w:val="en-US"/>
        </w:rPr>
        <w:t xml:space="preserve"> </w:t>
      </w:r>
      <w:r w:rsidRPr="004D692E">
        <w:rPr>
          <w:rFonts w:ascii="Arial" w:hAnsi="Arial" w:cs="Arial"/>
          <w:lang w:val="el-GR"/>
        </w:rPr>
        <w:t>της</w:t>
      </w:r>
      <w:r w:rsidRPr="004D692E">
        <w:rPr>
          <w:rFonts w:ascii="Arial" w:hAnsi="Arial" w:cs="Arial"/>
          <w:lang w:val="en-US"/>
        </w:rPr>
        <w:t xml:space="preserve"> </w:t>
      </w:r>
      <w:r w:rsidRPr="004D692E">
        <w:rPr>
          <w:rFonts w:ascii="Arial" w:hAnsi="Arial" w:cs="Arial"/>
          <w:lang w:val="el-GR"/>
        </w:rPr>
        <w:t>επιχείρησης</w:t>
      </w:r>
      <w:r w:rsidRPr="004D692E">
        <w:rPr>
          <w:rFonts w:ascii="Arial" w:hAnsi="Arial" w:cs="Arial"/>
          <w:lang w:val="en-US"/>
        </w:rPr>
        <w:t xml:space="preserve"> (Setting up the business)</w:t>
      </w:r>
    </w:p>
    <w:p w:rsidR="001173E7" w:rsidRPr="004D692E" w:rsidRDefault="001173E7" w:rsidP="00517E05">
      <w:pPr>
        <w:numPr>
          <w:ilvl w:val="0"/>
          <w:numId w:val="2"/>
        </w:numPr>
        <w:rPr>
          <w:rFonts w:ascii="Arial" w:hAnsi="Arial" w:cs="Arial"/>
          <w:lang w:val="en-US"/>
        </w:rPr>
      </w:pPr>
      <w:r w:rsidRPr="004D692E">
        <w:rPr>
          <w:rFonts w:ascii="Arial" w:hAnsi="Arial" w:cs="Arial"/>
          <w:lang w:val="el-GR"/>
        </w:rPr>
        <w:t>Φυσικά Διαγνωστικά</w:t>
      </w:r>
    </w:p>
    <w:p w:rsidR="001173E7" w:rsidRPr="004D692E" w:rsidRDefault="001173E7" w:rsidP="00517E05">
      <w:pPr>
        <w:numPr>
          <w:ilvl w:val="0"/>
          <w:numId w:val="2"/>
        </w:numPr>
        <w:rPr>
          <w:rFonts w:ascii="Arial" w:hAnsi="Arial" w:cs="Arial"/>
          <w:lang w:val="en-US"/>
        </w:rPr>
      </w:pPr>
      <w:r w:rsidRPr="004D692E">
        <w:rPr>
          <w:rFonts w:ascii="Arial" w:hAnsi="Arial" w:cs="Arial"/>
          <w:lang w:val="el-GR"/>
        </w:rPr>
        <w:t>Λειτουργικά Τέστς</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 xml:space="preserve">Τέστς Ήπατος και παρασίτων </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Αλλεργικά Τέστς</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Κάντιντα και Γίστ (</w:t>
      </w:r>
      <w:r w:rsidRPr="004D692E">
        <w:rPr>
          <w:rFonts w:ascii="Arial" w:hAnsi="Arial" w:cs="Arial"/>
          <w:lang w:val="en-US"/>
        </w:rPr>
        <w:t>yeast</w:t>
      </w:r>
      <w:r w:rsidRPr="004D692E">
        <w:rPr>
          <w:rFonts w:ascii="Arial" w:hAnsi="Arial" w:cs="Arial"/>
          <w:lang w:val="el-GR"/>
        </w:rPr>
        <w:t>) μολύνσεις</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Βιοχημικές αναλύσεις ούρων και σάλιου</w:t>
      </w:r>
    </w:p>
    <w:p w:rsidR="001173E7" w:rsidRPr="00E0177B" w:rsidRDefault="001173E7" w:rsidP="00517E05">
      <w:pPr>
        <w:numPr>
          <w:ilvl w:val="0"/>
          <w:numId w:val="2"/>
        </w:numPr>
        <w:rPr>
          <w:rFonts w:ascii="Arial" w:hAnsi="Arial" w:cs="Arial"/>
          <w:color w:val="C00000"/>
          <w:lang w:val="el-GR"/>
        </w:rPr>
      </w:pPr>
      <w:r w:rsidRPr="004D692E">
        <w:rPr>
          <w:rFonts w:ascii="Arial" w:hAnsi="Arial" w:cs="Arial"/>
          <w:lang w:val="el-GR"/>
        </w:rPr>
        <w:t>Διάγνωση προσώπου, γλώσσας, νύχια, και μαλλιά.</w:t>
      </w:r>
    </w:p>
    <w:p w:rsidR="00E0177B" w:rsidRPr="00207EC2" w:rsidRDefault="00E0177B" w:rsidP="00517E05">
      <w:pPr>
        <w:numPr>
          <w:ilvl w:val="0"/>
          <w:numId w:val="2"/>
        </w:numPr>
        <w:rPr>
          <w:rFonts w:ascii="Arial" w:hAnsi="Arial" w:cs="Arial"/>
          <w:color w:val="C00000"/>
          <w:lang w:val="el-GR"/>
        </w:rPr>
      </w:pPr>
      <w:r>
        <w:rPr>
          <w:rFonts w:ascii="Arial" w:hAnsi="Arial" w:cs="Arial"/>
          <w:lang w:val="el-GR"/>
        </w:rPr>
        <w:t>Πρακτική άσκηση με και χωρίς επίβλεψη</w:t>
      </w:r>
    </w:p>
    <w:p w:rsidR="00207EC2" w:rsidRDefault="00207EC2" w:rsidP="00207EC2">
      <w:pPr>
        <w:rPr>
          <w:rFonts w:ascii="Arial" w:hAnsi="Arial" w:cs="Arial"/>
          <w:lang w:val="el-GR"/>
        </w:rPr>
      </w:pPr>
    </w:p>
    <w:p w:rsidR="00207EC2" w:rsidRDefault="00207EC2" w:rsidP="00207EC2">
      <w:pPr>
        <w:rPr>
          <w:rFonts w:ascii="Arial" w:hAnsi="Arial" w:cs="Arial"/>
          <w:lang w:val="el-GR"/>
        </w:rPr>
      </w:pPr>
    </w:p>
    <w:p w:rsidR="00207EC2" w:rsidRDefault="00207EC2" w:rsidP="00207EC2">
      <w:pPr>
        <w:rPr>
          <w:rFonts w:ascii="Arial" w:hAnsi="Arial" w:cs="Arial"/>
          <w:lang w:val="el-GR"/>
        </w:rPr>
      </w:pPr>
    </w:p>
    <w:p w:rsidR="001173E7" w:rsidRPr="001C6172" w:rsidRDefault="001173E7" w:rsidP="00420097">
      <w:pPr>
        <w:rPr>
          <w:rFonts w:ascii="Arial" w:hAnsi="Arial" w:cs="Arial"/>
          <w:color w:val="00B050"/>
          <w:sz w:val="36"/>
          <w:szCs w:val="36"/>
          <w:lang w:val="el-GR"/>
        </w:rPr>
      </w:pPr>
    </w:p>
    <w:p w:rsidR="001173E7" w:rsidRPr="004D692E" w:rsidRDefault="001173E7" w:rsidP="00420097">
      <w:pPr>
        <w:jc w:val="center"/>
        <w:rPr>
          <w:rFonts w:ascii="Arial" w:hAnsi="Arial" w:cs="Arial"/>
          <w:color w:val="00B050"/>
          <w:sz w:val="36"/>
          <w:szCs w:val="36"/>
          <w:lang w:val="el-GR"/>
        </w:rPr>
      </w:pPr>
      <w:r w:rsidRPr="004D692E">
        <w:rPr>
          <w:rFonts w:ascii="Arial" w:hAnsi="Arial" w:cs="Arial"/>
          <w:color w:val="00B050"/>
          <w:sz w:val="36"/>
          <w:szCs w:val="36"/>
          <w:lang w:val="el-GR"/>
        </w:rPr>
        <w:t xml:space="preserve">Φυσικοπαθητική Εκπαίδευση – Έτος 1   </w:t>
      </w:r>
      <w:r w:rsidRPr="004D692E">
        <w:rPr>
          <w:rFonts w:ascii="Arial" w:hAnsi="Arial" w:cs="Arial"/>
          <w:b/>
          <w:color w:val="C00000"/>
          <w:sz w:val="28"/>
          <w:szCs w:val="28"/>
          <w:lang w:val="el-GR"/>
        </w:rPr>
        <w:t>(Προαιρετικό)</w:t>
      </w:r>
    </w:p>
    <w:p w:rsidR="001173E7" w:rsidRPr="004D692E" w:rsidRDefault="001173E7" w:rsidP="00420097">
      <w:pPr>
        <w:rPr>
          <w:rFonts w:ascii="Arial" w:hAnsi="Arial" w:cs="Arial"/>
          <w:sz w:val="36"/>
          <w:szCs w:val="36"/>
          <w:lang w:val="el-GR"/>
        </w:rPr>
      </w:pPr>
      <w:r w:rsidRPr="004D692E">
        <w:rPr>
          <w:rFonts w:ascii="Arial" w:hAnsi="Arial" w:cs="Arial"/>
          <w:sz w:val="36"/>
          <w:szCs w:val="36"/>
          <w:lang w:val="el-GR"/>
        </w:rPr>
        <w:t xml:space="preserve">  </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Φυσικοπαθητική</w:t>
      </w:r>
      <w:r w:rsidRPr="004D692E">
        <w:rPr>
          <w:rFonts w:ascii="Arial" w:hAnsi="Arial" w:cs="Arial"/>
          <w:lang w:val="en-US"/>
        </w:rPr>
        <w:t xml:space="preserve"> (Naturopathy)</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Κινεζική Παραδοσιακή Ιατρική (1) (</w:t>
      </w:r>
      <w:r w:rsidRPr="004D692E">
        <w:rPr>
          <w:rFonts w:ascii="Arial" w:hAnsi="Arial" w:cs="Arial"/>
          <w:lang w:val="en-US"/>
        </w:rPr>
        <w:t>TCM</w:t>
      </w:r>
      <w:r w:rsidRPr="004D692E">
        <w:rPr>
          <w:rFonts w:ascii="Arial" w:hAnsi="Arial" w:cs="Arial"/>
          <w:lang w:val="el-GR"/>
        </w:rPr>
        <w:t>) Κινεζική Διάγνωση, Πρόσωπο, Γλώσσα, Σφυγμός, Νύχια, Διάγνωση Κοιλιάς</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Φυσικοπαθητική Διατροφή</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Εισαγωγή στη Βοτανολογία</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Κλινική Ιριδολογία</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Ιστορία Ιριδολογίας</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Τεχνική εξέτασης της Ίριδας</w:t>
      </w:r>
    </w:p>
    <w:p w:rsidR="001173E7" w:rsidRPr="004D692E" w:rsidRDefault="001173E7" w:rsidP="00517E05">
      <w:pPr>
        <w:numPr>
          <w:ilvl w:val="0"/>
          <w:numId w:val="2"/>
        </w:numPr>
        <w:rPr>
          <w:rFonts w:ascii="Arial" w:hAnsi="Arial" w:cs="Arial"/>
          <w:lang w:val="en-US"/>
        </w:rPr>
      </w:pPr>
      <w:r w:rsidRPr="004D692E">
        <w:rPr>
          <w:rFonts w:ascii="Arial" w:hAnsi="Arial" w:cs="Arial"/>
          <w:lang w:val="el-GR"/>
        </w:rPr>
        <w:t>Τοπογραφία της Ίριδας</w:t>
      </w:r>
    </w:p>
    <w:p w:rsidR="001173E7" w:rsidRPr="004D692E" w:rsidRDefault="001173E7" w:rsidP="00517E05">
      <w:pPr>
        <w:numPr>
          <w:ilvl w:val="0"/>
          <w:numId w:val="2"/>
        </w:numPr>
        <w:rPr>
          <w:rFonts w:ascii="Arial" w:hAnsi="Arial" w:cs="Arial"/>
          <w:lang w:val="en-US"/>
        </w:rPr>
      </w:pPr>
      <w:r w:rsidRPr="004D692E">
        <w:rPr>
          <w:rFonts w:ascii="Arial" w:hAnsi="Arial" w:cs="Arial"/>
          <w:lang w:val="el-GR"/>
        </w:rPr>
        <w:t>Ιδιοσυγκρασία</w:t>
      </w:r>
      <w:r w:rsidRPr="004D692E">
        <w:rPr>
          <w:rFonts w:ascii="Arial" w:hAnsi="Arial" w:cs="Arial"/>
          <w:lang w:val="en-US"/>
        </w:rPr>
        <w:t xml:space="preserve">, </w:t>
      </w:r>
      <w:r w:rsidRPr="004D692E">
        <w:rPr>
          <w:rFonts w:ascii="Arial" w:hAnsi="Arial" w:cs="Arial"/>
          <w:lang w:val="el-GR"/>
        </w:rPr>
        <w:t>Διάθεση</w:t>
      </w:r>
      <w:r w:rsidRPr="004D692E">
        <w:rPr>
          <w:rFonts w:ascii="Arial" w:hAnsi="Arial" w:cs="Arial"/>
          <w:lang w:val="en-US"/>
        </w:rPr>
        <w:t xml:space="preserve"> (Constitution and Diathesis)</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Φαινόμενα της κόρης της ματιού (</w:t>
      </w:r>
      <w:r w:rsidRPr="004D692E">
        <w:rPr>
          <w:rFonts w:ascii="Arial" w:hAnsi="Arial" w:cs="Arial"/>
          <w:lang w:val="en-US"/>
        </w:rPr>
        <w:t>Pupil</w:t>
      </w:r>
      <w:r w:rsidRPr="004D692E">
        <w:rPr>
          <w:rFonts w:ascii="Arial" w:hAnsi="Arial" w:cs="Arial"/>
          <w:lang w:val="el-GR"/>
        </w:rPr>
        <w:t xml:space="preserve"> </w:t>
      </w:r>
      <w:r w:rsidRPr="004D692E">
        <w:rPr>
          <w:rFonts w:ascii="Arial" w:hAnsi="Arial" w:cs="Arial"/>
          <w:lang w:val="en-US"/>
        </w:rPr>
        <w:t>Phenomena</w:t>
      </w:r>
      <w:r w:rsidRPr="004D692E">
        <w:rPr>
          <w:rFonts w:ascii="Arial" w:hAnsi="Arial" w:cs="Arial"/>
          <w:lang w:val="el-GR"/>
        </w:rPr>
        <w:t>)</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Εξέταση ανάλογα με τα σημάδια στην ίριδα</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Εξέταση του χρώματος της ίριδας</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Κλινική εφαρμογή</w:t>
      </w:r>
    </w:p>
    <w:p w:rsidR="001173E7" w:rsidRPr="004D692E" w:rsidRDefault="001173E7" w:rsidP="00517E05">
      <w:pPr>
        <w:ind w:left="720"/>
        <w:rPr>
          <w:rFonts w:ascii="Arial" w:hAnsi="Arial" w:cs="Arial"/>
          <w:b/>
          <w:lang w:val="el-GR"/>
        </w:rPr>
      </w:pPr>
    </w:p>
    <w:p w:rsidR="001173E7" w:rsidRPr="004D692E" w:rsidRDefault="001173E7" w:rsidP="00420097">
      <w:pPr>
        <w:rPr>
          <w:rFonts w:ascii="Arial" w:hAnsi="Arial" w:cs="Arial"/>
          <w:b/>
          <w:color w:val="C00000"/>
          <w:lang w:val="el-GR"/>
        </w:rPr>
      </w:pPr>
      <w:r w:rsidRPr="004D692E">
        <w:rPr>
          <w:rFonts w:ascii="Arial" w:hAnsi="Arial" w:cs="Arial"/>
          <w:b/>
          <w:color w:val="C00000"/>
          <w:lang w:val="el-GR"/>
        </w:rPr>
        <w:t>Φυσικοπαθητικές Αρχές – Έτος Ι (Προαιρετικό)</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Φυσικοπαθητική</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Αποτοξίνωση</w:t>
      </w:r>
    </w:p>
    <w:p w:rsidR="001173E7" w:rsidRPr="004D692E" w:rsidRDefault="001173E7" w:rsidP="00517E05">
      <w:pPr>
        <w:numPr>
          <w:ilvl w:val="0"/>
          <w:numId w:val="2"/>
        </w:numPr>
        <w:rPr>
          <w:rFonts w:ascii="Arial" w:hAnsi="Arial" w:cs="Arial"/>
          <w:lang w:val="el-GR"/>
        </w:rPr>
      </w:pPr>
      <w:r w:rsidRPr="004D692E">
        <w:rPr>
          <w:rFonts w:ascii="Arial" w:hAnsi="Arial" w:cs="Arial"/>
          <w:lang w:val="el-GR"/>
        </w:rPr>
        <w:t>Μπάχ Θεραπευτικές ουσίες (Β</w:t>
      </w:r>
      <w:r w:rsidRPr="004D692E">
        <w:rPr>
          <w:rFonts w:ascii="Arial" w:hAnsi="Arial" w:cs="Arial"/>
          <w:lang w:val="en-US"/>
        </w:rPr>
        <w:t>ach</w:t>
      </w:r>
      <w:r w:rsidRPr="004D692E">
        <w:rPr>
          <w:rFonts w:ascii="Arial" w:hAnsi="Arial" w:cs="Arial"/>
          <w:lang w:val="el-GR"/>
        </w:rPr>
        <w:t xml:space="preserve"> </w:t>
      </w:r>
      <w:r w:rsidRPr="004D692E">
        <w:rPr>
          <w:rFonts w:ascii="Arial" w:hAnsi="Arial" w:cs="Arial"/>
          <w:lang w:val="en-US"/>
        </w:rPr>
        <w:t>Remedies</w:t>
      </w:r>
      <w:r w:rsidRPr="004D692E">
        <w:rPr>
          <w:rFonts w:ascii="Arial" w:hAnsi="Arial" w:cs="Arial"/>
          <w:lang w:val="el-GR"/>
        </w:rPr>
        <w:t>)</w:t>
      </w:r>
    </w:p>
    <w:p w:rsidR="001173E7" w:rsidRDefault="001173E7" w:rsidP="00517E05">
      <w:pPr>
        <w:numPr>
          <w:ilvl w:val="0"/>
          <w:numId w:val="2"/>
        </w:numPr>
        <w:rPr>
          <w:rFonts w:ascii="Arial" w:hAnsi="Arial" w:cs="Arial"/>
          <w:lang w:val="el-GR"/>
        </w:rPr>
      </w:pPr>
      <w:r w:rsidRPr="004D692E">
        <w:rPr>
          <w:rFonts w:ascii="Arial" w:hAnsi="Arial" w:cs="Arial"/>
          <w:lang w:val="el-GR"/>
        </w:rPr>
        <w:t>Ιστικά άλατα (</w:t>
      </w:r>
      <w:r w:rsidRPr="004D692E">
        <w:rPr>
          <w:rFonts w:ascii="Arial" w:hAnsi="Arial" w:cs="Arial"/>
          <w:lang w:val="en-US"/>
        </w:rPr>
        <w:t>Tissue Salts</w:t>
      </w:r>
      <w:r w:rsidRPr="004D692E">
        <w:rPr>
          <w:rFonts w:ascii="Arial" w:hAnsi="Arial" w:cs="Arial"/>
          <w:lang w:val="el-GR"/>
        </w:rPr>
        <w:t>)</w:t>
      </w:r>
    </w:p>
    <w:p w:rsidR="001C6172" w:rsidRDefault="001C6172" w:rsidP="001C6172">
      <w:pPr>
        <w:rPr>
          <w:rFonts w:ascii="Arial" w:hAnsi="Arial" w:cs="Arial"/>
          <w:lang w:val="el-GR"/>
        </w:rPr>
      </w:pPr>
    </w:p>
    <w:p w:rsidR="001C6172" w:rsidRDefault="001C6172" w:rsidP="001C6172">
      <w:pPr>
        <w:rPr>
          <w:rFonts w:ascii="Arial" w:hAnsi="Arial" w:cs="Arial"/>
          <w:b/>
          <w:color w:val="4F6228" w:themeColor="accent3" w:themeShade="80"/>
          <w:sz w:val="28"/>
          <w:lang w:val="el-GR"/>
        </w:rPr>
      </w:pPr>
      <w:r w:rsidRPr="00207EC2">
        <w:rPr>
          <w:rFonts w:ascii="Arial" w:hAnsi="Arial" w:cs="Arial"/>
          <w:b/>
          <w:color w:val="4F6228" w:themeColor="accent3" w:themeShade="80"/>
          <w:sz w:val="28"/>
          <w:lang w:val="el-GR"/>
        </w:rPr>
        <w:t xml:space="preserve">Αναγνώριση της Φυσικοπαθητικής Θεραπευτικής  </w:t>
      </w:r>
    </w:p>
    <w:p w:rsidR="001C6172" w:rsidRPr="00207EC2" w:rsidRDefault="001C6172" w:rsidP="001C6172">
      <w:pPr>
        <w:rPr>
          <w:rFonts w:ascii="Arial" w:hAnsi="Arial" w:cs="Arial"/>
          <w:b/>
          <w:color w:val="4F6228" w:themeColor="accent3" w:themeShade="80"/>
          <w:sz w:val="28"/>
          <w:lang w:val="el-GR"/>
        </w:rPr>
      </w:pPr>
      <w:r w:rsidRPr="00207EC2">
        <w:rPr>
          <w:rFonts w:ascii="Arial" w:hAnsi="Arial" w:cs="Arial"/>
          <w:b/>
          <w:color w:val="4F6228" w:themeColor="accent3" w:themeShade="80"/>
          <w:sz w:val="28"/>
          <w:lang w:val="el-GR"/>
        </w:rPr>
        <w:t>Διατροφής &amp; Φυσικοπαθητικής</w:t>
      </w:r>
      <w:r>
        <w:rPr>
          <w:rFonts w:ascii="Arial" w:hAnsi="Arial" w:cs="Arial"/>
          <w:b/>
          <w:color w:val="4F6228" w:themeColor="accent3" w:themeShade="80"/>
          <w:sz w:val="28"/>
          <w:lang w:val="el-GR"/>
        </w:rPr>
        <w:t xml:space="preserve"> Εκπαίδευσης</w:t>
      </w:r>
    </w:p>
    <w:p w:rsidR="001C6172" w:rsidRPr="00207EC2" w:rsidRDefault="001C6172" w:rsidP="001C6172">
      <w:pPr>
        <w:rPr>
          <w:rFonts w:ascii="Arial" w:hAnsi="Arial" w:cs="Arial"/>
          <w:b/>
          <w:color w:val="000000" w:themeColor="text1"/>
          <w:lang w:val="el-GR"/>
        </w:rPr>
      </w:pPr>
    </w:p>
    <w:p w:rsidR="0046618F" w:rsidRDefault="001C6172" w:rsidP="001C6172">
      <w:pPr>
        <w:rPr>
          <w:rFonts w:ascii="Arial" w:hAnsi="Arial" w:cs="Arial"/>
          <w:color w:val="000000" w:themeColor="text1"/>
          <w:lang w:val="el-GR"/>
        </w:rPr>
      </w:pPr>
      <w:r w:rsidRPr="0046618F">
        <w:rPr>
          <w:rFonts w:ascii="Arial" w:hAnsi="Arial" w:cs="Arial"/>
          <w:b/>
          <w:color w:val="000000" w:themeColor="text1"/>
          <w:lang w:val="el-GR"/>
        </w:rPr>
        <w:t>Πλήρως αναγνωρισμένο  από τον Παγκύπριο Σύνδεσμο Φυσικοπαθητικών  &amp; Συμβούλιο Ορθομοριακής και Θεραπευτικής Διατροφής Κύπρου.</w:t>
      </w:r>
      <w:r>
        <w:rPr>
          <w:rFonts w:ascii="Arial" w:hAnsi="Arial" w:cs="Arial"/>
          <w:color w:val="000000" w:themeColor="text1"/>
          <w:lang w:val="el-GR"/>
        </w:rPr>
        <w:t xml:space="preserve"> </w:t>
      </w:r>
    </w:p>
    <w:p w:rsidR="001C6172" w:rsidRPr="00207EC2" w:rsidRDefault="001C6172" w:rsidP="001C6172">
      <w:pPr>
        <w:rPr>
          <w:rFonts w:ascii="Arial" w:hAnsi="Arial" w:cs="Arial"/>
          <w:color w:val="000000" w:themeColor="text1"/>
          <w:lang w:val="el-GR"/>
        </w:rPr>
      </w:pPr>
      <w:r>
        <w:rPr>
          <w:rFonts w:ascii="Arial" w:hAnsi="Arial" w:cs="Arial"/>
          <w:color w:val="000000" w:themeColor="text1"/>
          <w:lang w:val="el-GR"/>
        </w:rPr>
        <w:t xml:space="preserve">Οι απόφοιτοι </w:t>
      </w:r>
      <w:r w:rsidRPr="00207EC2">
        <w:rPr>
          <w:rFonts w:ascii="Arial" w:hAnsi="Arial" w:cs="Arial"/>
          <w:color w:val="000000" w:themeColor="text1"/>
          <w:lang w:val="el-GR"/>
        </w:rPr>
        <w:t xml:space="preserve"> </w:t>
      </w:r>
      <w:r>
        <w:rPr>
          <w:rFonts w:ascii="Arial" w:hAnsi="Arial" w:cs="Arial"/>
          <w:color w:val="000000" w:themeColor="text1"/>
          <w:lang w:val="el-GR"/>
        </w:rPr>
        <w:t xml:space="preserve"> του </w:t>
      </w:r>
      <w:r w:rsidRPr="00207EC2">
        <w:rPr>
          <w:rFonts w:ascii="Arial" w:hAnsi="Arial" w:cs="Arial"/>
          <w:color w:val="000000" w:themeColor="text1"/>
          <w:lang w:val="el-GR"/>
        </w:rPr>
        <w:t xml:space="preserve">TOI-CNM </w:t>
      </w:r>
      <w:r>
        <w:rPr>
          <w:rFonts w:ascii="Arial" w:hAnsi="Arial" w:cs="Arial"/>
          <w:color w:val="000000" w:themeColor="text1"/>
          <w:lang w:val="el-GR"/>
        </w:rPr>
        <w:t xml:space="preserve"> είναι μπορούν </w:t>
      </w:r>
      <w:r w:rsidRPr="00207EC2">
        <w:rPr>
          <w:rFonts w:ascii="Arial" w:hAnsi="Arial" w:cs="Arial"/>
          <w:color w:val="000000" w:themeColor="text1"/>
          <w:lang w:val="el-GR"/>
        </w:rPr>
        <w:t xml:space="preserve"> να υποβάλουν αίτηση για ένταξη με </w:t>
      </w:r>
      <w:r>
        <w:rPr>
          <w:rFonts w:ascii="Arial" w:hAnsi="Arial" w:cs="Arial"/>
          <w:color w:val="000000" w:themeColor="text1"/>
          <w:lang w:val="el-GR"/>
        </w:rPr>
        <w:t xml:space="preserve"> τον Σύνδεσμο Φυσικοπαθητικών </w:t>
      </w:r>
      <w:r w:rsidRPr="00207EC2">
        <w:rPr>
          <w:rFonts w:ascii="Arial" w:hAnsi="Arial" w:cs="Arial"/>
          <w:color w:val="000000" w:themeColor="text1"/>
          <w:lang w:val="el-GR"/>
        </w:rPr>
        <w:t xml:space="preserve"> το</w:t>
      </w:r>
      <w:r>
        <w:rPr>
          <w:rFonts w:ascii="Arial" w:hAnsi="Arial" w:cs="Arial"/>
          <w:color w:val="000000" w:themeColor="text1"/>
          <w:lang w:val="el-GR"/>
        </w:rPr>
        <w:t>υ</w:t>
      </w:r>
      <w:r w:rsidRPr="00207EC2">
        <w:rPr>
          <w:rFonts w:ascii="Arial" w:hAnsi="Arial" w:cs="Arial"/>
          <w:color w:val="000000" w:themeColor="text1"/>
          <w:lang w:val="el-GR"/>
        </w:rPr>
        <w:t xml:space="preserve"> Ηνωμένο Βασίλειο και</w:t>
      </w:r>
      <w:r>
        <w:rPr>
          <w:rFonts w:ascii="Arial" w:hAnsi="Arial" w:cs="Arial"/>
          <w:color w:val="000000" w:themeColor="text1"/>
          <w:lang w:val="el-GR"/>
        </w:rPr>
        <w:t xml:space="preserve"> Επαγγελματικών Συνδέσμων  άλλων χωρών Ευρωπαϊκής Ένωσης.</w:t>
      </w:r>
      <w:r w:rsidRPr="00207EC2">
        <w:rPr>
          <w:rFonts w:ascii="Arial" w:hAnsi="Arial" w:cs="Arial"/>
          <w:color w:val="000000" w:themeColor="text1"/>
          <w:lang w:val="el-GR"/>
        </w:rPr>
        <w:t>. Για * Γερμανία παρακαλώ διαβάστε το παρακάτω:</w:t>
      </w:r>
    </w:p>
    <w:p w:rsidR="001C6172" w:rsidRPr="0046618F" w:rsidRDefault="001C6172" w:rsidP="001C6172">
      <w:pPr>
        <w:rPr>
          <w:rFonts w:ascii="Arial" w:hAnsi="Arial" w:cs="Arial"/>
          <w:b/>
          <w:color w:val="4F6228" w:themeColor="accent3" w:themeShade="80"/>
          <w:lang w:val="el-GR"/>
        </w:rPr>
      </w:pPr>
      <w:r w:rsidRPr="0046618F">
        <w:rPr>
          <w:rFonts w:ascii="Arial" w:hAnsi="Arial" w:cs="Arial"/>
          <w:b/>
          <w:color w:val="4F6228" w:themeColor="accent3" w:themeShade="80"/>
          <w:lang w:val="el-GR"/>
        </w:rPr>
        <w:t>  ΕΕ - Γερμανία *</w:t>
      </w:r>
    </w:p>
    <w:p w:rsidR="001C6172" w:rsidRPr="00207EC2" w:rsidRDefault="001C6172" w:rsidP="001C6172">
      <w:pPr>
        <w:rPr>
          <w:rFonts w:ascii="Arial" w:hAnsi="Arial" w:cs="Arial"/>
          <w:color w:val="000000" w:themeColor="text1"/>
          <w:lang w:val="el-GR"/>
        </w:rPr>
      </w:pPr>
      <w:r>
        <w:rPr>
          <w:rFonts w:ascii="Arial" w:hAnsi="Arial" w:cs="Arial"/>
          <w:color w:val="000000" w:themeColor="text1"/>
          <w:lang w:val="el-GR"/>
        </w:rPr>
        <w:t xml:space="preserve">Οποιος  επιθυμεί </w:t>
      </w:r>
      <w:r w:rsidRPr="00207EC2">
        <w:rPr>
          <w:rFonts w:ascii="Arial" w:hAnsi="Arial" w:cs="Arial"/>
          <w:color w:val="000000" w:themeColor="text1"/>
          <w:lang w:val="el-GR"/>
        </w:rPr>
        <w:t xml:space="preserve"> να ασκήσει </w:t>
      </w:r>
      <w:r>
        <w:rPr>
          <w:rFonts w:ascii="Arial" w:hAnsi="Arial" w:cs="Arial"/>
          <w:color w:val="000000" w:themeColor="text1"/>
          <w:lang w:val="el-GR"/>
        </w:rPr>
        <w:t xml:space="preserve"> οποιεσδήποτε </w:t>
      </w:r>
      <w:r w:rsidRPr="00207EC2">
        <w:rPr>
          <w:rFonts w:ascii="Arial" w:hAnsi="Arial" w:cs="Arial"/>
          <w:color w:val="000000" w:themeColor="text1"/>
          <w:lang w:val="el-GR"/>
        </w:rPr>
        <w:t>φυσικές</w:t>
      </w:r>
      <w:r>
        <w:rPr>
          <w:rFonts w:ascii="Arial" w:hAnsi="Arial" w:cs="Arial"/>
          <w:color w:val="000000" w:themeColor="text1"/>
          <w:lang w:val="el-GR"/>
        </w:rPr>
        <w:t xml:space="preserve"> η εναλλακτικές </w:t>
      </w:r>
      <w:r w:rsidRPr="00207EC2">
        <w:rPr>
          <w:rFonts w:ascii="Arial" w:hAnsi="Arial" w:cs="Arial"/>
          <w:color w:val="000000" w:themeColor="text1"/>
          <w:lang w:val="el-GR"/>
        </w:rPr>
        <w:t xml:space="preserve"> θεραπείες </w:t>
      </w:r>
      <w:r>
        <w:rPr>
          <w:rFonts w:ascii="Arial" w:hAnsi="Arial" w:cs="Arial"/>
          <w:color w:val="000000" w:themeColor="text1"/>
          <w:lang w:val="el-GR"/>
        </w:rPr>
        <w:t>στη Γερμανία πρέπει να περάσει μια ειδική εξέταση  απο  το αρμόδιο κυβερνητικό τμήμα .</w:t>
      </w:r>
      <w:r w:rsidRPr="00207EC2">
        <w:rPr>
          <w:rFonts w:ascii="Arial" w:hAnsi="Arial" w:cs="Arial"/>
          <w:color w:val="000000" w:themeColor="text1"/>
          <w:lang w:val="el-GR"/>
        </w:rPr>
        <w:t xml:space="preserve"> Μόλις  περάσ</w:t>
      </w:r>
      <w:r>
        <w:rPr>
          <w:rFonts w:ascii="Arial" w:hAnsi="Arial" w:cs="Arial"/>
          <w:color w:val="000000" w:themeColor="text1"/>
          <w:lang w:val="el-GR"/>
        </w:rPr>
        <w:t xml:space="preserve">ει αυτόν τον διαγωνισμό θα έχει τη δυνατότητα να καλέσει τον εαυτό του </w:t>
      </w:r>
      <w:r w:rsidRPr="00207EC2">
        <w:rPr>
          <w:rFonts w:ascii="Arial" w:hAnsi="Arial" w:cs="Arial"/>
          <w:color w:val="000000" w:themeColor="text1"/>
          <w:lang w:val="el-GR"/>
        </w:rPr>
        <w:t xml:space="preserve"> "Heilpraktiker" (Natural Health Practitioner</w:t>
      </w:r>
      <w:r>
        <w:rPr>
          <w:rFonts w:ascii="Arial" w:hAnsi="Arial" w:cs="Arial"/>
          <w:color w:val="000000" w:themeColor="text1"/>
          <w:lang w:val="el-GR"/>
        </w:rPr>
        <w:t xml:space="preserve"> </w:t>
      </w:r>
      <w:r w:rsidR="009C170B">
        <w:rPr>
          <w:rFonts w:ascii="Arial" w:hAnsi="Arial" w:cs="Arial"/>
          <w:color w:val="000000" w:themeColor="text1"/>
          <w:lang w:val="el-GR"/>
        </w:rPr>
        <w:t>/</w:t>
      </w:r>
      <w:r>
        <w:rPr>
          <w:rFonts w:ascii="Arial" w:hAnsi="Arial" w:cs="Arial"/>
          <w:color w:val="000000" w:themeColor="text1"/>
          <w:lang w:val="el-GR"/>
        </w:rPr>
        <w:t>Φυσικό Θεραπευτή</w:t>
      </w:r>
      <w:r w:rsidRPr="00207EC2">
        <w:rPr>
          <w:rFonts w:ascii="Arial" w:hAnsi="Arial" w:cs="Arial"/>
          <w:color w:val="000000" w:themeColor="text1"/>
          <w:lang w:val="el-GR"/>
        </w:rPr>
        <w:t>). Δεν έχει σημασία εάν ασκείτε διατροφή, ομοιοπαθ</w:t>
      </w:r>
      <w:r>
        <w:rPr>
          <w:rFonts w:ascii="Arial" w:hAnsi="Arial" w:cs="Arial"/>
          <w:color w:val="000000" w:themeColor="text1"/>
          <w:lang w:val="el-GR"/>
        </w:rPr>
        <w:t>ητική, φυτοθεραπεία ή βελονισμό</w:t>
      </w:r>
      <w:r w:rsidRPr="00207EC2">
        <w:rPr>
          <w:rFonts w:ascii="Arial" w:hAnsi="Arial" w:cs="Arial"/>
          <w:color w:val="000000" w:themeColor="text1"/>
          <w:lang w:val="el-GR"/>
        </w:rPr>
        <w:t>, η εξέταση είναι το ίδιο για όλους.</w:t>
      </w:r>
    </w:p>
    <w:p w:rsidR="001C6172" w:rsidRPr="00207EC2" w:rsidRDefault="001C6172" w:rsidP="001C6172">
      <w:pPr>
        <w:rPr>
          <w:rFonts w:ascii="Arial" w:hAnsi="Arial" w:cs="Arial"/>
          <w:color w:val="000000" w:themeColor="text1"/>
          <w:lang w:val="el-GR"/>
        </w:rPr>
      </w:pPr>
    </w:p>
    <w:p w:rsidR="001C6172" w:rsidRPr="0046618F" w:rsidRDefault="001C6172" w:rsidP="001C6172">
      <w:pPr>
        <w:rPr>
          <w:rFonts w:ascii="Arial" w:hAnsi="Arial" w:cs="Arial"/>
          <w:b/>
          <w:color w:val="4F6228" w:themeColor="accent3" w:themeShade="80"/>
          <w:lang w:val="el-GR"/>
        </w:rPr>
      </w:pPr>
      <w:r w:rsidRPr="002F2055">
        <w:rPr>
          <w:rFonts w:ascii="Arial" w:hAnsi="Arial" w:cs="Arial"/>
          <w:color w:val="4F6228" w:themeColor="accent3" w:themeShade="80"/>
          <w:lang w:val="el-GR"/>
        </w:rPr>
        <w:t> </w:t>
      </w:r>
      <w:r w:rsidRPr="0046618F">
        <w:rPr>
          <w:rFonts w:ascii="Arial" w:hAnsi="Arial" w:cs="Arial"/>
          <w:b/>
          <w:color w:val="4F6228" w:themeColor="accent3" w:themeShade="80"/>
          <w:lang w:val="el-GR"/>
        </w:rPr>
        <w:t>Διεθνής Αναγνώριση</w:t>
      </w:r>
    </w:p>
    <w:p w:rsidR="001C6172" w:rsidRPr="00207EC2" w:rsidRDefault="001C6172" w:rsidP="001C6172">
      <w:pPr>
        <w:rPr>
          <w:rFonts w:ascii="Arial" w:hAnsi="Arial" w:cs="Arial"/>
          <w:color w:val="000000" w:themeColor="text1"/>
          <w:lang w:val="el-GR"/>
        </w:rPr>
      </w:pPr>
      <w:r w:rsidRPr="00207EC2">
        <w:rPr>
          <w:rFonts w:ascii="Arial" w:hAnsi="Arial" w:cs="Arial"/>
          <w:color w:val="000000" w:themeColor="text1"/>
          <w:lang w:val="el-GR"/>
        </w:rPr>
        <w:lastRenderedPageBreak/>
        <w:t>Κάθε χώρα έχει τους δικούς του κανόνες οι οποίοι διαφέρουν από πολιτεία σ</w:t>
      </w:r>
      <w:r>
        <w:rPr>
          <w:rFonts w:ascii="Arial" w:hAnsi="Arial" w:cs="Arial"/>
          <w:color w:val="000000" w:themeColor="text1"/>
          <w:lang w:val="el-GR"/>
        </w:rPr>
        <w:t xml:space="preserve">ε πολιτεία. Αν σας ενδιαφέρει </w:t>
      </w:r>
      <w:r w:rsidRPr="00207EC2">
        <w:rPr>
          <w:rFonts w:ascii="Arial" w:hAnsi="Arial" w:cs="Arial"/>
          <w:color w:val="000000" w:themeColor="text1"/>
          <w:lang w:val="el-GR"/>
        </w:rPr>
        <w:t xml:space="preserve"> μια συγκεκριμένη χώρα, επικοινωνήστε με το γραφείο T</w:t>
      </w:r>
      <w:r>
        <w:rPr>
          <w:rFonts w:ascii="Arial" w:hAnsi="Arial" w:cs="Arial"/>
          <w:color w:val="000000" w:themeColor="text1"/>
          <w:lang w:val="el-GR"/>
        </w:rPr>
        <w:t>.</w:t>
      </w:r>
      <w:r w:rsidRPr="00207EC2">
        <w:rPr>
          <w:rFonts w:ascii="Arial" w:hAnsi="Arial" w:cs="Arial"/>
          <w:color w:val="000000" w:themeColor="text1"/>
          <w:lang w:val="el-GR"/>
        </w:rPr>
        <w:t>O</w:t>
      </w:r>
      <w:r>
        <w:rPr>
          <w:rFonts w:ascii="Arial" w:hAnsi="Arial" w:cs="Arial"/>
          <w:color w:val="000000" w:themeColor="text1"/>
          <w:lang w:val="el-GR"/>
        </w:rPr>
        <w:t>.</w:t>
      </w:r>
      <w:r w:rsidRPr="00207EC2">
        <w:rPr>
          <w:rFonts w:ascii="Arial" w:hAnsi="Arial" w:cs="Arial"/>
          <w:color w:val="000000" w:themeColor="text1"/>
          <w:lang w:val="el-GR"/>
        </w:rPr>
        <w:t>I για περισσότερες λεπτομέρειες</w:t>
      </w:r>
      <w:r>
        <w:rPr>
          <w:rFonts w:ascii="Arial" w:hAnsi="Arial" w:cs="Arial"/>
          <w:color w:val="000000" w:themeColor="text1"/>
          <w:lang w:val="el-GR"/>
        </w:rPr>
        <w:t>.</w:t>
      </w:r>
    </w:p>
    <w:p w:rsidR="001C6172" w:rsidRPr="00973D83" w:rsidRDefault="001C6172" w:rsidP="001C6172">
      <w:pPr>
        <w:rPr>
          <w:rFonts w:ascii="Arial" w:hAnsi="Arial" w:cs="Arial"/>
          <w:lang w:val="el-GR"/>
        </w:rPr>
      </w:pPr>
    </w:p>
    <w:p w:rsidR="00973D83" w:rsidRPr="00973D83" w:rsidRDefault="00973D83" w:rsidP="00973D83">
      <w:pPr>
        <w:ind w:left="90"/>
        <w:rPr>
          <w:rFonts w:ascii="Arial" w:hAnsi="Arial" w:cs="Arial"/>
          <w:b/>
          <w:bCs/>
          <w:color w:val="00B050"/>
          <w:sz w:val="32"/>
          <w:lang w:val="el-GR"/>
        </w:rPr>
      </w:pPr>
      <w:r w:rsidRPr="00973D83">
        <w:rPr>
          <w:rFonts w:ascii="Arial" w:hAnsi="Arial" w:cs="Arial"/>
          <w:b/>
          <w:bCs/>
          <w:color w:val="00B050"/>
          <w:sz w:val="32"/>
          <w:lang w:val="el-GR"/>
        </w:rPr>
        <w:t>Σημαντικές πληροφορίες</w:t>
      </w:r>
    </w:p>
    <w:p w:rsidR="00973D83" w:rsidRPr="00973D83" w:rsidRDefault="00973D83" w:rsidP="00973D83">
      <w:pPr>
        <w:ind w:left="90"/>
        <w:rPr>
          <w:rFonts w:ascii="Arial" w:hAnsi="Arial" w:cs="Arial"/>
          <w:b/>
          <w:bCs/>
          <w:color w:val="00B050"/>
          <w:sz w:val="32"/>
          <w:lang w:val="el-GR"/>
        </w:rPr>
      </w:pPr>
    </w:p>
    <w:p w:rsidR="00973D83" w:rsidRPr="00973D83" w:rsidRDefault="00973D83" w:rsidP="00973D83">
      <w:pPr>
        <w:ind w:left="90"/>
        <w:rPr>
          <w:rFonts w:ascii="Arial" w:hAnsi="Arial" w:cs="Arial"/>
          <w:bCs/>
          <w:color w:val="000000" w:themeColor="text1"/>
          <w:lang w:val="el-GR"/>
        </w:rPr>
      </w:pPr>
      <w:r w:rsidRPr="00973D83">
        <w:rPr>
          <w:rFonts w:ascii="Arial" w:hAnsi="Arial" w:cs="Arial"/>
          <w:bCs/>
          <w:color w:val="000000" w:themeColor="text1"/>
          <w:lang w:val="el-GR"/>
        </w:rPr>
        <w:t>Οι μαθητές που ολοκληρώνουν τ</w:t>
      </w:r>
      <w:r>
        <w:rPr>
          <w:rFonts w:ascii="Arial" w:hAnsi="Arial" w:cs="Arial"/>
          <w:bCs/>
          <w:color w:val="000000" w:themeColor="text1"/>
          <w:lang w:val="el-GR"/>
        </w:rPr>
        <w:t xml:space="preserve">ο  Δίπλωμα μας στην Θεραπευτική Διατροφή </w:t>
      </w:r>
      <w:r w:rsidRPr="00973D83">
        <w:rPr>
          <w:rFonts w:ascii="Arial" w:hAnsi="Arial" w:cs="Arial"/>
          <w:bCs/>
          <w:color w:val="000000" w:themeColor="text1"/>
          <w:lang w:val="el-GR"/>
        </w:rPr>
        <w:t xml:space="preserve"> αποκτούν την απαιτούμενη  επαγγελματική τεχνογνωσία και τα προσόντα για  να εργασθούν αποτελεσματικά στον ιδιωτικό τομέα.</w:t>
      </w:r>
    </w:p>
    <w:p w:rsidR="00973D83" w:rsidRPr="00973D83" w:rsidRDefault="00973D83" w:rsidP="00973D83">
      <w:pPr>
        <w:ind w:left="90"/>
        <w:rPr>
          <w:rFonts w:ascii="Arial" w:hAnsi="Arial" w:cs="Arial"/>
          <w:bCs/>
          <w:color w:val="000000" w:themeColor="text1"/>
          <w:lang w:val="el-GR"/>
        </w:rPr>
      </w:pPr>
    </w:p>
    <w:p w:rsidR="00973D83" w:rsidRPr="00973D83" w:rsidRDefault="00973D83" w:rsidP="00973D83">
      <w:pPr>
        <w:ind w:left="90"/>
        <w:rPr>
          <w:rFonts w:ascii="Arial" w:hAnsi="Arial" w:cs="Arial"/>
          <w:bCs/>
          <w:color w:val="000000" w:themeColor="text1"/>
          <w:lang w:val="el-GR"/>
        </w:rPr>
      </w:pPr>
      <w:r w:rsidRPr="00973D83">
        <w:rPr>
          <w:rFonts w:ascii="Arial" w:hAnsi="Arial" w:cs="Arial"/>
          <w:bCs/>
          <w:color w:val="000000" w:themeColor="text1"/>
          <w:lang w:val="el-GR"/>
        </w:rPr>
        <w:t xml:space="preserve">Τα μάθήματα αρχίζουν με ενότητες θεωρίας, που μπορείτε να μελετήσετε στο δικό σας ρυθμό και χρόνο, με την υποστήριξη και καθοδήγηση από του Τ.Ο.Ι. Για να σας βοηθήσουμε να κατανοήσετε καλύτερα τα μαθήματα και να αποκτήσετε  την επαρκή εμπειρία, προσφέρουμε μηνιαία σεμινάρια, διαλέξεις, εργαστήρια,  έρευνες και πρακτική εκπαίδευση με επίβλεψη και καθοδήγηση. </w:t>
      </w:r>
    </w:p>
    <w:p w:rsidR="00973D83" w:rsidRPr="00973D83" w:rsidRDefault="00973D83" w:rsidP="00973D83">
      <w:pPr>
        <w:ind w:left="90"/>
        <w:rPr>
          <w:rFonts w:ascii="Arial" w:hAnsi="Arial" w:cs="Arial"/>
          <w:bCs/>
          <w:color w:val="000000" w:themeColor="text1"/>
          <w:lang w:val="el-GR"/>
        </w:rPr>
      </w:pPr>
    </w:p>
    <w:p w:rsidR="00973D83" w:rsidRPr="00973D83" w:rsidRDefault="00973D83" w:rsidP="00973D83">
      <w:pPr>
        <w:ind w:left="90"/>
        <w:rPr>
          <w:rFonts w:ascii="Arial" w:hAnsi="Arial" w:cs="Arial"/>
          <w:bCs/>
          <w:color w:val="000000" w:themeColor="text1"/>
          <w:lang w:val="el-GR"/>
        </w:rPr>
      </w:pPr>
      <w:r w:rsidRPr="00973D83">
        <w:rPr>
          <w:rFonts w:ascii="Arial" w:hAnsi="Arial" w:cs="Arial"/>
          <w:bCs/>
          <w:color w:val="000000" w:themeColor="text1"/>
          <w:lang w:val="el-GR"/>
        </w:rPr>
        <w:t>Η όλη θεωρητική και πρακτική εκπαίδευση  καλύπτει κάθε πτυχή για μια αποτελεσματική άσκηση του επαγγέλμα</w:t>
      </w:r>
      <w:r>
        <w:rPr>
          <w:rFonts w:ascii="Arial" w:hAnsi="Arial" w:cs="Arial"/>
          <w:bCs/>
          <w:color w:val="000000" w:themeColor="text1"/>
          <w:lang w:val="el-GR"/>
        </w:rPr>
        <w:t>τος του Διατροφολόγου Θεραπευτή</w:t>
      </w:r>
      <w:r w:rsidRPr="00973D83">
        <w:rPr>
          <w:rFonts w:ascii="Arial" w:hAnsi="Arial" w:cs="Arial"/>
          <w:bCs/>
          <w:color w:val="000000" w:themeColor="text1"/>
          <w:lang w:val="el-GR"/>
        </w:rPr>
        <w:t>..</w:t>
      </w:r>
    </w:p>
    <w:p w:rsidR="00973D83" w:rsidRPr="00973D83" w:rsidRDefault="00973D83" w:rsidP="00973D83">
      <w:pPr>
        <w:ind w:left="90"/>
        <w:rPr>
          <w:rFonts w:ascii="Arial" w:hAnsi="Arial" w:cs="Arial"/>
          <w:bCs/>
          <w:color w:val="000000" w:themeColor="text1"/>
          <w:lang w:val="el-GR"/>
        </w:rPr>
      </w:pPr>
      <w:r w:rsidRPr="00973D83">
        <w:rPr>
          <w:rFonts w:ascii="Arial" w:hAnsi="Arial" w:cs="Arial"/>
          <w:bCs/>
          <w:color w:val="000000" w:themeColor="text1"/>
          <w:lang w:val="el-GR"/>
        </w:rPr>
        <w:t>Σε μια ευχάριστη ατμόσφαιρα μάθησης θα αποκτήσετε  πρακτική εμπειρία από τη διαχείριση ασθενών,θεραπευτικές διαδικασίες και πρωτόκολλα ως  και πρακτικές ασφάλειας . Μια σειρά διαλέξεων γίνεται  παράλληλα με την κλινική εκπαίδευση για να σας προετοιμάσει για την πραγματική πρακτική άσκηση.</w:t>
      </w:r>
    </w:p>
    <w:p w:rsidR="00973D83" w:rsidRPr="00973D83" w:rsidRDefault="00973D83" w:rsidP="00973D83">
      <w:pPr>
        <w:ind w:left="90"/>
        <w:rPr>
          <w:rFonts w:ascii="Arial" w:hAnsi="Arial" w:cs="Arial"/>
          <w:bCs/>
          <w:color w:val="000000" w:themeColor="text1"/>
          <w:lang w:val="el-GR"/>
        </w:rPr>
      </w:pPr>
    </w:p>
    <w:p w:rsidR="00973D83" w:rsidRPr="00973D83" w:rsidRDefault="00973D83" w:rsidP="00973D83">
      <w:pPr>
        <w:ind w:left="90"/>
        <w:rPr>
          <w:rFonts w:ascii="Arial" w:hAnsi="Arial" w:cs="Arial"/>
          <w:bCs/>
          <w:color w:val="000000" w:themeColor="text1"/>
          <w:lang w:val="el-GR"/>
        </w:rPr>
      </w:pPr>
      <w:r w:rsidRPr="00973D83">
        <w:rPr>
          <w:rFonts w:ascii="Arial" w:hAnsi="Arial" w:cs="Arial"/>
          <w:bCs/>
          <w:color w:val="000000" w:themeColor="text1"/>
          <w:lang w:val="el-GR"/>
        </w:rPr>
        <w:t>Πρόκειται για μια πραγματική ευκαιρία για  αλλαγή σταδιοδρομίας, μέσα απο την οποία θα μπορείτε να προσφέρετε ακίνδυνες ,φυσικές θεραπευτικές  υπηρεσίες υγείας και με προσεγμένες δικαιολογημένες  χρεώσεις είναι δυνατόν να κερδίζετε  ένα καλό χρηματικό πόσό.</w:t>
      </w:r>
    </w:p>
    <w:p w:rsidR="00973D83" w:rsidRPr="00973D83" w:rsidRDefault="00973D83" w:rsidP="00973D83">
      <w:pPr>
        <w:ind w:left="90"/>
        <w:rPr>
          <w:rFonts w:ascii="Arial" w:hAnsi="Arial" w:cs="Arial"/>
          <w:bCs/>
          <w:color w:val="000000" w:themeColor="text1"/>
          <w:lang w:val="el-GR"/>
        </w:rPr>
      </w:pPr>
    </w:p>
    <w:p w:rsidR="00973D83" w:rsidRPr="00973D83" w:rsidRDefault="00973D83" w:rsidP="00973D83">
      <w:pPr>
        <w:ind w:left="90"/>
        <w:rPr>
          <w:rFonts w:ascii="Arial" w:hAnsi="Arial" w:cs="Arial"/>
          <w:bCs/>
          <w:color w:val="000000" w:themeColor="text1"/>
          <w:lang w:val="el-GR"/>
        </w:rPr>
      </w:pPr>
      <w:r w:rsidRPr="00973D83">
        <w:rPr>
          <w:rFonts w:ascii="Arial" w:hAnsi="Arial" w:cs="Arial"/>
          <w:bCs/>
          <w:color w:val="000000" w:themeColor="text1"/>
          <w:lang w:val="el-GR"/>
        </w:rPr>
        <w:t xml:space="preserve">Οι απόφοιτοι μας καλύπτωνται απο Ασφάλεια Επαγγλεμαικής Ευθύνης για συμβάντα κατα την πρακτική άσκηση των καθηκόντων τους απο μια απο τις μεγαλύτερες ασφαλιστικές εταιρείες του Ηνωμένου Βασιλέιου. . </w:t>
      </w:r>
    </w:p>
    <w:p w:rsidR="00973D83" w:rsidRPr="00973D83" w:rsidRDefault="00973D83" w:rsidP="00973D83">
      <w:pPr>
        <w:ind w:left="90"/>
        <w:rPr>
          <w:rFonts w:ascii="Arial" w:hAnsi="Arial" w:cs="Arial"/>
          <w:bCs/>
          <w:color w:val="000000" w:themeColor="text1"/>
          <w:lang w:val="el-GR"/>
        </w:rPr>
      </w:pPr>
    </w:p>
    <w:p w:rsidR="00973D83" w:rsidRPr="00973D83" w:rsidRDefault="00973D83" w:rsidP="00973D83">
      <w:pPr>
        <w:ind w:left="90"/>
        <w:rPr>
          <w:rFonts w:ascii="Arial" w:hAnsi="Arial" w:cs="Arial"/>
          <w:b/>
          <w:bCs/>
          <w:color w:val="000000" w:themeColor="text1"/>
          <w:lang w:val="el-GR"/>
        </w:rPr>
      </w:pPr>
      <w:r w:rsidRPr="00973D83">
        <w:rPr>
          <w:rFonts w:ascii="Arial" w:hAnsi="Arial" w:cs="Arial"/>
          <w:b/>
          <w:bCs/>
          <w:color w:val="000000" w:themeColor="text1"/>
          <w:lang w:val="el-GR"/>
        </w:rPr>
        <w:t xml:space="preserve">Σημειώστε ότι δεν μπορείτε να καλείτε  τον εαυτό σας  Ιατρό, "οστεοπαθητικό ή Χειροπράκτωρ" η Φυσιοθεραπευτή. </w:t>
      </w:r>
    </w:p>
    <w:p w:rsidR="00973D83" w:rsidRPr="00973D83" w:rsidRDefault="00973D83" w:rsidP="00973D83">
      <w:pPr>
        <w:ind w:left="90"/>
        <w:rPr>
          <w:rFonts w:ascii="Arial" w:hAnsi="Arial" w:cs="Arial"/>
          <w:bCs/>
          <w:color w:val="000000" w:themeColor="text1"/>
          <w:lang w:val="el-GR"/>
        </w:rPr>
      </w:pPr>
    </w:p>
    <w:p w:rsidR="00973D83" w:rsidRPr="00973D83" w:rsidRDefault="001A6A6C" w:rsidP="00973D83">
      <w:pPr>
        <w:ind w:left="90"/>
        <w:rPr>
          <w:rFonts w:ascii="Arial" w:hAnsi="Arial" w:cs="Arial"/>
          <w:b/>
          <w:bCs/>
          <w:color w:val="00B050"/>
          <w:sz w:val="28"/>
          <w:lang w:val="el-GR"/>
        </w:rPr>
      </w:pPr>
      <w:r>
        <w:rPr>
          <w:rFonts w:ascii="Arial" w:hAnsi="Arial" w:cs="Arial"/>
          <w:b/>
          <w:bCs/>
          <w:color w:val="FF0000"/>
          <w:sz w:val="28"/>
          <w:lang w:val="el-GR"/>
        </w:rPr>
        <w:t>Είσθε Διατροφολόγος</w:t>
      </w:r>
      <w:r w:rsidR="00973D83" w:rsidRPr="00973D83">
        <w:rPr>
          <w:rFonts w:ascii="Arial" w:hAnsi="Arial" w:cs="Arial"/>
          <w:b/>
          <w:bCs/>
          <w:color w:val="FF0000"/>
          <w:sz w:val="28"/>
          <w:lang w:val="el-GR"/>
        </w:rPr>
        <w:t xml:space="preserve"> Θεραπευτής! </w:t>
      </w:r>
      <w:r w:rsidR="00973D83" w:rsidRPr="00973D83">
        <w:rPr>
          <w:rFonts w:ascii="Arial" w:hAnsi="Arial" w:cs="Arial"/>
          <w:b/>
          <w:bCs/>
          <w:color w:val="00B050"/>
          <w:sz w:val="28"/>
          <w:lang w:val="el-GR"/>
        </w:rPr>
        <w:t xml:space="preserve"> </w:t>
      </w:r>
    </w:p>
    <w:p w:rsidR="00973D83" w:rsidRPr="00B22E2F" w:rsidRDefault="00973D83" w:rsidP="00973D83">
      <w:pPr>
        <w:ind w:left="90"/>
        <w:rPr>
          <w:bCs/>
          <w:color w:val="000000" w:themeColor="text1"/>
          <w:lang w:val="el-GR"/>
        </w:rPr>
      </w:pPr>
    </w:p>
    <w:p w:rsidR="00973D83" w:rsidRPr="00973D83" w:rsidRDefault="00973D83" w:rsidP="001C6172">
      <w:pPr>
        <w:rPr>
          <w:rFonts w:ascii="Arial" w:hAnsi="Arial" w:cs="Arial"/>
          <w:lang w:val="el-GR"/>
        </w:rPr>
      </w:pPr>
    </w:p>
    <w:p w:rsidR="001173E7" w:rsidRPr="004D692E" w:rsidRDefault="001173E7" w:rsidP="00517E05">
      <w:pPr>
        <w:ind w:left="720"/>
        <w:rPr>
          <w:rFonts w:ascii="Arial" w:hAnsi="Arial" w:cs="Arial"/>
          <w:lang w:val="el-GR"/>
        </w:rPr>
      </w:pPr>
    </w:p>
    <w:p w:rsidR="001173E7" w:rsidRPr="001C6172" w:rsidRDefault="00CA7905" w:rsidP="00517E05">
      <w:pPr>
        <w:shd w:val="clear" w:color="auto" w:fill="76923C"/>
        <w:ind w:firstLine="720"/>
        <w:rPr>
          <w:rFonts w:ascii="Arial" w:hAnsi="Arial" w:cs="Arial"/>
          <w:lang w:val="el-GR"/>
        </w:rPr>
      </w:pPr>
      <w:r>
        <w:rPr>
          <w:rFonts w:ascii="Arial" w:hAnsi="Arial" w:cs="Arial"/>
          <w:noProof/>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3.25pt;margin-top:11.75pt;width:46.1pt;height:20pt;z-index:1"/>
        </w:pict>
      </w:r>
    </w:p>
    <w:p w:rsidR="001173E7" w:rsidRPr="004D692E" w:rsidRDefault="001173E7" w:rsidP="00517E05">
      <w:pPr>
        <w:shd w:val="clear" w:color="auto" w:fill="76923C"/>
        <w:ind w:firstLine="720"/>
        <w:rPr>
          <w:rFonts w:ascii="Arial" w:hAnsi="Arial" w:cs="Arial"/>
          <w:b/>
          <w:color w:val="FFFFFF"/>
          <w:sz w:val="28"/>
          <w:lang w:val="el-GR"/>
        </w:rPr>
      </w:pPr>
      <w:r w:rsidRPr="004D692E">
        <w:rPr>
          <w:rFonts w:ascii="Arial" w:hAnsi="Arial" w:cs="Arial"/>
          <w:b/>
          <w:color w:val="FFFFFF"/>
          <w:sz w:val="28"/>
          <w:lang w:val="el-GR"/>
        </w:rPr>
        <w:t xml:space="preserve">        Το Εκπαιδευτικό Πρόγραμμα για το Δίπλωμα</w:t>
      </w:r>
    </w:p>
    <w:p w:rsidR="001173E7" w:rsidRPr="004D692E" w:rsidRDefault="001173E7" w:rsidP="00517E05">
      <w:pPr>
        <w:shd w:val="clear" w:color="auto" w:fill="76923C"/>
        <w:ind w:firstLine="720"/>
        <w:rPr>
          <w:rFonts w:ascii="Arial" w:hAnsi="Arial" w:cs="Arial"/>
          <w:b/>
          <w:color w:val="FFFFFF"/>
          <w:sz w:val="28"/>
          <w:lang w:val="el-GR"/>
        </w:rPr>
      </w:pPr>
      <w:r w:rsidRPr="004D692E">
        <w:rPr>
          <w:rFonts w:ascii="Arial" w:hAnsi="Arial" w:cs="Arial"/>
          <w:b/>
          <w:color w:val="FFFFFF"/>
          <w:sz w:val="28"/>
          <w:lang w:val="el-GR"/>
        </w:rPr>
        <w:t xml:space="preserve">              </w:t>
      </w:r>
      <w:r w:rsidRPr="004D692E">
        <w:rPr>
          <w:rFonts w:ascii="Arial" w:hAnsi="Arial" w:cs="Arial"/>
          <w:b/>
          <w:color w:val="FFFFFF"/>
          <w:sz w:val="36"/>
          <w:lang w:val="en-US"/>
        </w:rPr>
        <w:t>Nutritional</w:t>
      </w:r>
      <w:r w:rsidRPr="004D692E">
        <w:rPr>
          <w:rFonts w:ascii="Arial" w:hAnsi="Arial" w:cs="Arial"/>
          <w:b/>
          <w:color w:val="FFFFFF"/>
          <w:sz w:val="36"/>
          <w:lang w:val="el-GR"/>
        </w:rPr>
        <w:t xml:space="preserve"> </w:t>
      </w:r>
      <w:r w:rsidRPr="004D692E">
        <w:rPr>
          <w:rFonts w:ascii="Arial" w:hAnsi="Arial" w:cs="Arial"/>
          <w:b/>
          <w:color w:val="FFFFFF"/>
          <w:sz w:val="36"/>
          <w:lang w:val="en-US"/>
        </w:rPr>
        <w:t>Therapist</w:t>
      </w:r>
    </w:p>
    <w:p w:rsidR="001173E7" w:rsidRPr="004D692E" w:rsidRDefault="001173E7" w:rsidP="00517E05">
      <w:pPr>
        <w:shd w:val="clear" w:color="auto" w:fill="76923C"/>
        <w:ind w:firstLine="720"/>
        <w:rPr>
          <w:rFonts w:ascii="Arial" w:hAnsi="Arial" w:cs="Arial"/>
          <w:b/>
          <w:color w:val="FFFFFF"/>
          <w:sz w:val="28"/>
          <w:lang w:val="el-GR"/>
        </w:rPr>
      </w:pPr>
      <w:r w:rsidRPr="004D692E">
        <w:rPr>
          <w:rFonts w:ascii="Arial" w:hAnsi="Arial" w:cs="Arial"/>
          <w:b/>
          <w:color w:val="FFFFFF"/>
          <w:sz w:val="28"/>
          <w:lang w:val="el-GR"/>
        </w:rPr>
        <w:t xml:space="preserve">           Μπορεί να συμπληρωθεί στα 2-3 έτη</w:t>
      </w:r>
    </w:p>
    <w:p w:rsidR="001173E7" w:rsidRPr="004D692E" w:rsidRDefault="001173E7" w:rsidP="00517E05">
      <w:pPr>
        <w:ind w:firstLine="720"/>
        <w:rPr>
          <w:rFonts w:ascii="Arial" w:hAnsi="Arial" w:cs="Arial"/>
          <w:b/>
          <w:sz w:val="28"/>
          <w:lang w:val="el-GR"/>
        </w:rPr>
      </w:pPr>
      <w:r w:rsidRPr="004D692E">
        <w:rPr>
          <w:rFonts w:ascii="Arial" w:hAnsi="Arial" w:cs="Arial"/>
          <w:b/>
          <w:sz w:val="28"/>
          <w:lang w:val="el-GR"/>
        </w:rPr>
        <w:t xml:space="preserve">          </w:t>
      </w:r>
    </w:p>
    <w:p w:rsidR="001173E7" w:rsidRPr="004D692E" w:rsidRDefault="001173E7">
      <w:pPr>
        <w:rPr>
          <w:rFonts w:ascii="Arial" w:hAnsi="Arial" w:cs="Arial"/>
          <w:lang w:val="el-GR"/>
        </w:rPr>
      </w:pPr>
    </w:p>
    <w:sectPr w:rsidR="001173E7" w:rsidRPr="004D692E" w:rsidSect="00E80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B4C68"/>
    <w:multiLevelType w:val="hybridMultilevel"/>
    <w:tmpl w:val="AEA818D0"/>
    <w:lvl w:ilvl="0" w:tplc="08090001">
      <w:start w:val="1"/>
      <w:numFmt w:val="bullet"/>
      <w:lvlText w:val=""/>
      <w:lvlJc w:val="left"/>
      <w:pPr>
        <w:tabs>
          <w:tab w:val="num" w:pos="720"/>
        </w:tabs>
        <w:ind w:left="720" w:hanging="360"/>
      </w:pPr>
      <w:rPr>
        <w:rFonts w:ascii="Symbol" w:hAnsi="Symbol" w:hint="default"/>
      </w:rPr>
    </w:lvl>
    <w:lvl w:ilvl="1" w:tplc="3A0086EC">
      <w:start w:val="1"/>
      <w:numFmt w:val="bullet"/>
      <w:lvlText w:val=""/>
      <w:lvlJc w:val="left"/>
      <w:pPr>
        <w:tabs>
          <w:tab w:val="num" w:pos="1440"/>
        </w:tabs>
        <w:ind w:left="1440" w:hanging="360"/>
      </w:pPr>
      <w:rPr>
        <w:rFonts w:ascii="Wingdings" w:hAnsi="Wingdings" w:hint="default"/>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0F97E6F"/>
    <w:multiLevelType w:val="hybridMultilevel"/>
    <w:tmpl w:val="6958C2D0"/>
    <w:lvl w:ilvl="0" w:tplc="4F2E13D4">
      <w:start w:val="1"/>
      <w:numFmt w:val="bullet"/>
      <w:lvlText w:val=""/>
      <w:lvlJc w:val="left"/>
      <w:pPr>
        <w:tabs>
          <w:tab w:val="num" w:pos="810"/>
        </w:tabs>
        <w:ind w:left="810" w:hanging="360"/>
      </w:pPr>
      <w:rPr>
        <w:rFonts w:ascii="Symbol" w:hAnsi="Symbol" w:hint="default"/>
        <w:sz w:val="28"/>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nsid w:val="65CB78D3"/>
    <w:multiLevelType w:val="hybridMultilevel"/>
    <w:tmpl w:val="D346D2C2"/>
    <w:lvl w:ilvl="0" w:tplc="D61ED3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E05"/>
    <w:rsid w:val="000A201B"/>
    <w:rsid w:val="000B741E"/>
    <w:rsid w:val="000E6861"/>
    <w:rsid w:val="001173E7"/>
    <w:rsid w:val="001A6A6C"/>
    <w:rsid w:val="001C6172"/>
    <w:rsid w:val="00202AD1"/>
    <w:rsid w:val="00207EC2"/>
    <w:rsid w:val="002F2055"/>
    <w:rsid w:val="0033204D"/>
    <w:rsid w:val="00337455"/>
    <w:rsid w:val="0035576B"/>
    <w:rsid w:val="003658FE"/>
    <w:rsid w:val="003F4D47"/>
    <w:rsid w:val="00420097"/>
    <w:rsid w:val="0042263E"/>
    <w:rsid w:val="00462667"/>
    <w:rsid w:val="0046618F"/>
    <w:rsid w:val="004C55A0"/>
    <w:rsid w:val="004D692E"/>
    <w:rsid w:val="00517E05"/>
    <w:rsid w:val="005B0713"/>
    <w:rsid w:val="00653037"/>
    <w:rsid w:val="00685E40"/>
    <w:rsid w:val="006A61C8"/>
    <w:rsid w:val="006B3214"/>
    <w:rsid w:val="0071020D"/>
    <w:rsid w:val="00735B5E"/>
    <w:rsid w:val="00763488"/>
    <w:rsid w:val="007903C2"/>
    <w:rsid w:val="00812904"/>
    <w:rsid w:val="008D74E9"/>
    <w:rsid w:val="0091691D"/>
    <w:rsid w:val="00921B88"/>
    <w:rsid w:val="00934B20"/>
    <w:rsid w:val="00945456"/>
    <w:rsid w:val="00972960"/>
    <w:rsid w:val="00973D83"/>
    <w:rsid w:val="009C170B"/>
    <w:rsid w:val="00A93620"/>
    <w:rsid w:val="00A964E1"/>
    <w:rsid w:val="00AA74E2"/>
    <w:rsid w:val="00B11F85"/>
    <w:rsid w:val="00B84166"/>
    <w:rsid w:val="00B9184F"/>
    <w:rsid w:val="00C029E8"/>
    <w:rsid w:val="00C3739A"/>
    <w:rsid w:val="00C716CD"/>
    <w:rsid w:val="00CA7905"/>
    <w:rsid w:val="00D114D0"/>
    <w:rsid w:val="00D43BF0"/>
    <w:rsid w:val="00D977DF"/>
    <w:rsid w:val="00DF4F53"/>
    <w:rsid w:val="00E0177B"/>
    <w:rsid w:val="00E07943"/>
    <w:rsid w:val="00E430B0"/>
    <w:rsid w:val="00E472D9"/>
    <w:rsid w:val="00E77312"/>
    <w:rsid w:val="00E80611"/>
    <w:rsid w:val="00EB67B8"/>
    <w:rsid w:val="00F101D8"/>
    <w:rsid w:val="00FE16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05"/>
    <w:rPr>
      <w:rFonts w:ascii="Times New Roman" w:eastAsia="SimSun" w:hAnsi="Times New Roman"/>
      <w:sz w:val="24"/>
      <w:szCs w:val="24"/>
      <w:lang w:val="en-GB" w:eastAsia="zh-CN"/>
    </w:rPr>
  </w:style>
  <w:style w:type="paragraph" w:styleId="Heading4">
    <w:name w:val="heading 4"/>
    <w:basedOn w:val="Normal"/>
    <w:link w:val="Heading4Char"/>
    <w:uiPriority w:val="9"/>
    <w:semiHidden/>
    <w:unhideWhenUsed/>
    <w:qFormat/>
    <w:locked/>
    <w:rsid w:val="00E0177B"/>
    <w:pPr>
      <w:spacing w:before="100" w:beforeAutospacing="1" w:after="100" w:afterAutospacing="1"/>
      <w:outlineLvl w:val="3"/>
    </w:pPr>
    <w:rPr>
      <w:rFonts w:eastAsia="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517E05"/>
    <w:rPr>
      <w:rFonts w:cs="Times New Roman"/>
    </w:rPr>
  </w:style>
  <w:style w:type="character" w:styleId="Emphasis">
    <w:name w:val="Emphasis"/>
    <w:basedOn w:val="DefaultParagraphFont"/>
    <w:uiPriority w:val="99"/>
    <w:qFormat/>
    <w:rsid w:val="00517E05"/>
    <w:rPr>
      <w:rFonts w:cs="Times New Roman"/>
      <w:i/>
      <w:iCs/>
    </w:rPr>
  </w:style>
  <w:style w:type="character" w:styleId="Strong">
    <w:name w:val="Strong"/>
    <w:basedOn w:val="DefaultParagraphFont"/>
    <w:uiPriority w:val="99"/>
    <w:qFormat/>
    <w:rsid w:val="00517E05"/>
    <w:rPr>
      <w:rFonts w:cs="Times New Roman"/>
      <w:b/>
      <w:bCs/>
    </w:rPr>
  </w:style>
  <w:style w:type="character" w:customStyle="1" w:styleId="longtext1">
    <w:name w:val="long_text1"/>
    <w:basedOn w:val="DefaultParagraphFont"/>
    <w:uiPriority w:val="99"/>
    <w:rsid w:val="00517E05"/>
    <w:rPr>
      <w:rFonts w:cs="Times New Roman"/>
      <w:sz w:val="13"/>
      <w:szCs w:val="13"/>
    </w:rPr>
  </w:style>
  <w:style w:type="paragraph" w:styleId="BalloonText">
    <w:name w:val="Balloon Text"/>
    <w:basedOn w:val="Normal"/>
    <w:link w:val="BalloonTextChar"/>
    <w:uiPriority w:val="99"/>
    <w:semiHidden/>
    <w:rsid w:val="00517E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7E05"/>
    <w:rPr>
      <w:rFonts w:ascii="Tahoma" w:eastAsia="SimSun" w:hAnsi="Tahoma" w:cs="Tahoma"/>
      <w:sz w:val="16"/>
      <w:szCs w:val="16"/>
      <w:lang w:val="en-GB" w:eastAsia="zh-CN"/>
    </w:rPr>
  </w:style>
  <w:style w:type="character" w:customStyle="1" w:styleId="Heading4Char">
    <w:name w:val="Heading 4 Char"/>
    <w:basedOn w:val="DefaultParagraphFont"/>
    <w:link w:val="Heading4"/>
    <w:uiPriority w:val="9"/>
    <w:semiHidden/>
    <w:rsid w:val="00E0177B"/>
    <w:rPr>
      <w:rFonts w:ascii="Times New Roman" w:eastAsia="Times New Roman" w:hAnsi="Times New Roman"/>
      <w:b/>
      <w:bCs/>
      <w:sz w:val="24"/>
      <w:szCs w:val="24"/>
      <w:lang w:eastAsia="en-US"/>
    </w:rPr>
  </w:style>
  <w:style w:type="paragraph" w:styleId="NoSpacing">
    <w:name w:val="No Spacing"/>
    <w:uiPriority w:val="1"/>
    <w:qFormat/>
    <w:rsid w:val="00E0177B"/>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2012-09-14T14:29:00Z</dcterms:created>
  <dcterms:modified xsi:type="dcterms:W3CDTF">2012-11-01T14:28:00Z</dcterms:modified>
</cp:coreProperties>
</file>